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DA" w:rsidRPr="009004F2" w:rsidRDefault="00C412DA" w:rsidP="007905EC">
      <w:pPr>
        <w:spacing w:line="360" w:lineRule="auto"/>
        <w:jc w:val="left"/>
        <w:rPr>
          <w:rFonts w:asciiTheme="minorHAnsi" w:hAnsiTheme="minorHAnsi" w:cstheme="minorHAnsi"/>
          <w:sz w:val="28"/>
          <w:szCs w:val="28"/>
        </w:rPr>
      </w:pPr>
      <w:r w:rsidRPr="009004F2">
        <w:rPr>
          <w:rFonts w:asciiTheme="minorHAnsi" w:hAnsiTheme="minorHAnsi" w:cstheme="minorHAnsi"/>
          <w:noProof/>
          <w:sz w:val="28"/>
          <w:szCs w:val="28"/>
          <w:lang w:val="en-US"/>
        </w:rPr>
        <w:drawing>
          <wp:anchor distT="0" distB="0" distL="114300" distR="114300" simplePos="0" relativeHeight="251659264" behindDoc="0" locked="0" layoutInCell="1" allowOverlap="1">
            <wp:simplePos x="0" y="0"/>
            <wp:positionH relativeFrom="column">
              <wp:posOffset>4953000</wp:posOffset>
            </wp:positionH>
            <wp:positionV relativeFrom="paragraph">
              <wp:posOffset>-390525</wp:posOffset>
            </wp:positionV>
            <wp:extent cx="1897380" cy="164782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6799" t="11906" r="46927" b="3764"/>
                    <a:stretch>
                      <a:fillRect/>
                    </a:stretch>
                  </pic:blipFill>
                  <pic:spPr bwMode="auto">
                    <a:xfrm>
                      <a:off x="0" y="0"/>
                      <a:ext cx="1897380" cy="1647825"/>
                    </a:xfrm>
                    <a:prstGeom prst="rect">
                      <a:avLst/>
                    </a:prstGeom>
                    <a:noFill/>
                  </pic:spPr>
                </pic:pic>
              </a:graphicData>
            </a:graphic>
          </wp:anchor>
        </w:drawing>
      </w:r>
      <w:r w:rsidRPr="009004F2">
        <w:rPr>
          <w:rFonts w:asciiTheme="minorHAnsi" w:hAnsiTheme="minorHAnsi" w:cstheme="minorHAnsi"/>
          <w:sz w:val="28"/>
          <w:szCs w:val="28"/>
        </w:rPr>
        <w:t>Sligo Public Participation Network</w:t>
      </w:r>
    </w:p>
    <w:p w:rsidR="00C412DA" w:rsidRPr="009004F2" w:rsidRDefault="00C412DA" w:rsidP="007905EC">
      <w:pPr>
        <w:spacing w:line="360" w:lineRule="auto"/>
        <w:jc w:val="left"/>
        <w:rPr>
          <w:rFonts w:asciiTheme="minorHAnsi" w:hAnsiTheme="minorHAnsi" w:cstheme="minorHAnsi"/>
          <w:sz w:val="28"/>
          <w:szCs w:val="28"/>
        </w:rPr>
      </w:pPr>
      <w:r w:rsidRPr="009004F2">
        <w:rPr>
          <w:rFonts w:asciiTheme="minorHAnsi" w:hAnsiTheme="minorHAnsi" w:cstheme="minorHAnsi"/>
          <w:sz w:val="28"/>
          <w:szCs w:val="28"/>
        </w:rPr>
        <w:t>Secretariat Meeting</w:t>
      </w:r>
    </w:p>
    <w:p w:rsidR="00C412DA" w:rsidRPr="009004F2" w:rsidRDefault="00F0383B" w:rsidP="007905EC">
      <w:pPr>
        <w:spacing w:line="360" w:lineRule="auto"/>
        <w:jc w:val="left"/>
        <w:rPr>
          <w:rFonts w:asciiTheme="minorHAnsi" w:hAnsiTheme="minorHAnsi" w:cstheme="minorHAnsi"/>
          <w:sz w:val="28"/>
          <w:szCs w:val="28"/>
        </w:rPr>
      </w:pPr>
      <w:r>
        <w:rPr>
          <w:rFonts w:asciiTheme="minorHAnsi" w:hAnsiTheme="minorHAnsi" w:cstheme="minorHAnsi"/>
          <w:sz w:val="28"/>
          <w:szCs w:val="28"/>
        </w:rPr>
        <w:t>19 May</w:t>
      </w:r>
      <w:r w:rsidR="00244A16" w:rsidRPr="009004F2">
        <w:rPr>
          <w:rFonts w:asciiTheme="minorHAnsi" w:hAnsiTheme="minorHAnsi" w:cstheme="minorHAnsi"/>
          <w:sz w:val="28"/>
          <w:szCs w:val="28"/>
        </w:rPr>
        <w:t xml:space="preserve"> 2020</w:t>
      </w:r>
      <w:r w:rsidR="00E62A21" w:rsidRPr="009004F2">
        <w:rPr>
          <w:rFonts w:asciiTheme="minorHAnsi" w:hAnsiTheme="minorHAnsi" w:cstheme="minorHAnsi"/>
          <w:sz w:val="28"/>
          <w:szCs w:val="28"/>
        </w:rPr>
        <w:t xml:space="preserve">, </w:t>
      </w:r>
      <w:r>
        <w:rPr>
          <w:rFonts w:asciiTheme="minorHAnsi" w:hAnsiTheme="minorHAnsi" w:cstheme="minorHAnsi"/>
          <w:sz w:val="28"/>
          <w:szCs w:val="28"/>
        </w:rPr>
        <w:t>SCC Virtual Meeting Room</w:t>
      </w:r>
      <w:r w:rsidR="00244A16" w:rsidRPr="009004F2">
        <w:rPr>
          <w:rFonts w:asciiTheme="minorHAnsi" w:hAnsiTheme="minorHAnsi" w:cstheme="minorHAnsi"/>
          <w:sz w:val="28"/>
          <w:szCs w:val="28"/>
        </w:rPr>
        <w:t xml:space="preserve"> at 10</w:t>
      </w:r>
      <w:proofErr w:type="gramStart"/>
      <w:r w:rsidR="00244A16" w:rsidRPr="009004F2">
        <w:rPr>
          <w:rFonts w:asciiTheme="minorHAnsi" w:hAnsiTheme="minorHAnsi" w:cstheme="minorHAnsi"/>
          <w:sz w:val="28"/>
          <w:szCs w:val="28"/>
        </w:rPr>
        <w:t>am</w:t>
      </w:r>
      <w:proofErr w:type="gramEnd"/>
    </w:p>
    <w:p w:rsidR="00C412DA" w:rsidRPr="009004F2" w:rsidRDefault="00C412DA" w:rsidP="009004F2">
      <w:pPr>
        <w:spacing w:line="240" w:lineRule="auto"/>
        <w:rPr>
          <w:rFonts w:asciiTheme="minorHAnsi" w:hAnsiTheme="minorHAnsi" w:cstheme="minorHAnsi"/>
          <w:sz w:val="24"/>
          <w:szCs w:val="24"/>
        </w:rPr>
      </w:pPr>
    </w:p>
    <w:p w:rsidR="00C412DA" w:rsidRPr="009004F2" w:rsidRDefault="00C412DA" w:rsidP="009004F2">
      <w:pPr>
        <w:spacing w:line="240" w:lineRule="auto"/>
        <w:ind w:left="720"/>
        <w:rPr>
          <w:rFonts w:asciiTheme="minorHAnsi" w:hAnsiTheme="minorHAnsi" w:cstheme="minorHAnsi"/>
          <w:sz w:val="24"/>
          <w:szCs w:val="24"/>
        </w:rPr>
      </w:pPr>
      <w:r w:rsidRPr="009004F2">
        <w:rPr>
          <w:rFonts w:asciiTheme="minorHAnsi" w:hAnsiTheme="minorHAnsi" w:cstheme="minorHAnsi"/>
          <w:sz w:val="24"/>
          <w:szCs w:val="24"/>
        </w:rPr>
        <w:t xml:space="preserve">Present: </w:t>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t xml:space="preserve"> </w:t>
      </w:r>
    </w:p>
    <w:p w:rsidR="00716102" w:rsidRPr="009004F2" w:rsidRDefault="00716102"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Mr Michael Kirby</w:t>
      </w:r>
      <w:r w:rsidR="00733E75" w:rsidRPr="009004F2">
        <w:rPr>
          <w:rFonts w:asciiTheme="minorHAnsi" w:hAnsiTheme="minorHAnsi" w:cstheme="minorHAnsi"/>
          <w:b w:val="0"/>
          <w:sz w:val="24"/>
          <w:szCs w:val="24"/>
        </w:rPr>
        <w:t xml:space="preserve"> </w:t>
      </w:r>
      <w:r w:rsidR="00F0383B">
        <w:rPr>
          <w:rFonts w:asciiTheme="minorHAnsi" w:hAnsiTheme="minorHAnsi" w:cstheme="minorHAnsi"/>
          <w:b w:val="0"/>
          <w:sz w:val="24"/>
          <w:szCs w:val="24"/>
        </w:rPr>
        <w:t>(Chair)</w:t>
      </w:r>
      <w:r w:rsidR="00733E75" w:rsidRPr="009004F2">
        <w:rPr>
          <w:rFonts w:asciiTheme="minorHAnsi" w:hAnsiTheme="minorHAnsi" w:cstheme="minorHAnsi"/>
          <w:b w:val="0"/>
          <w:sz w:val="24"/>
          <w:szCs w:val="24"/>
        </w:rPr>
        <w:tab/>
      </w:r>
      <w:r w:rsidR="00B123D6" w:rsidRPr="009004F2">
        <w:rPr>
          <w:rFonts w:asciiTheme="minorHAnsi" w:hAnsiTheme="minorHAnsi" w:cstheme="minorHAnsi"/>
          <w:b w:val="0"/>
          <w:sz w:val="24"/>
          <w:szCs w:val="24"/>
        </w:rPr>
        <w:tab/>
      </w:r>
      <w:r w:rsidRPr="009004F2">
        <w:rPr>
          <w:rFonts w:asciiTheme="minorHAnsi" w:hAnsiTheme="minorHAnsi" w:cstheme="minorHAnsi"/>
          <w:b w:val="0"/>
          <w:sz w:val="24"/>
          <w:szCs w:val="24"/>
        </w:rPr>
        <w:t>Environment College</w:t>
      </w:r>
    </w:p>
    <w:p w:rsidR="00B52D93" w:rsidRPr="009004F2" w:rsidRDefault="00B52D93" w:rsidP="00B52D93">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Mr Gerry O’Connor</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 xml:space="preserve">Community &amp; Voluntary College </w:t>
      </w:r>
    </w:p>
    <w:p w:rsidR="00B52D93" w:rsidRDefault="00B52D93" w:rsidP="00B52D93">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Patrick Benson </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Social Inclusion College</w:t>
      </w:r>
    </w:p>
    <w:p w:rsidR="00F0383B" w:rsidRDefault="00F0383B" w:rsidP="00F0383B">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Ms Ann </w:t>
      </w:r>
      <w:proofErr w:type="spellStart"/>
      <w:r w:rsidRPr="009004F2">
        <w:rPr>
          <w:rFonts w:asciiTheme="minorHAnsi" w:hAnsiTheme="minorHAnsi" w:cstheme="minorHAnsi"/>
          <w:b w:val="0"/>
          <w:sz w:val="24"/>
          <w:szCs w:val="24"/>
        </w:rPr>
        <w:t>Donegan</w:t>
      </w:r>
      <w:proofErr w:type="spellEnd"/>
      <w:r w:rsidRPr="009004F2">
        <w:rPr>
          <w:rFonts w:asciiTheme="minorHAnsi" w:hAnsiTheme="minorHAnsi" w:cstheme="minorHAnsi"/>
          <w:b w:val="0"/>
          <w:sz w:val="24"/>
          <w:szCs w:val="24"/>
        </w:rPr>
        <w:t xml:space="preserve"> </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Social Inclusion College</w:t>
      </w:r>
    </w:p>
    <w:p w:rsidR="00F0383B" w:rsidRPr="009004F2" w:rsidRDefault="00F0383B" w:rsidP="00B52D93">
      <w:pPr>
        <w:spacing w:line="240" w:lineRule="auto"/>
        <w:ind w:left="720"/>
        <w:rPr>
          <w:rFonts w:asciiTheme="minorHAnsi" w:hAnsiTheme="minorHAnsi" w:cstheme="minorHAnsi"/>
          <w:b w:val="0"/>
          <w:sz w:val="24"/>
          <w:szCs w:val="24"/>
        </w:rPr>
      </w:pPr>
    </w:p>
    <w:p w:rsidR="00244A16" w:rsidRPr="009004F2" w:rsidRDefault="00244A16" w:rsidP="00B52D93">
      <w:pPr>
        <w:spacing w:line="240" w:lineRule="auto"/>
        <w:rPr>
          <w:rFonts w:asciiTheme="minorHAnsi" w:hAnsiTheme="minorHAnsi" w:cstheme="minorHAnsi"/>
          <w:b w:val="0"/>
          <w:sz w:val="24"/>
          <w:szCs w:val="24"/>
        </w:rPr>
      </w:pPr>
    </w:p>
    <w:p w:rsidR="00244A16" w:rsidRPr="009004F2" w:rsidRDefault="00244A16" w:rsidP="009004F2">
      <w:pPr>
        <w:spacing w:line="240" w:lineRule="auto"/>
        <w:ind w:left="720"/>
        <w:rPr>
          <w:rFonts w:asciiTheme="minorHAnsi" w:hAnsiTheme="minorHAnsi" w:cstheme="minorHAnsi"/>
          <w:sz w:val="24"/>
          <w:szCs w:val="24"/>
        </w:rPr>
      </w:pPr>
      <w:r w:rsidRPr="009004F2">
        <w:rPr>
          <w:rFonts w:asciiTheme="minorHAnsi" w:hAnsiTheme="minorHAnsi" w:cstheme="minorHAnsi"/>
          <w:sz w:val="24"/>
          <w:szCs w:val="24"/>
        </w:rPr>
        <w:t>Absent:</w:t>
      </w:r>
    </w:p>
    <w:p w:rsidR="00F0383B" w:rsidRDefault="00F0383B" w:rsidP="00F0383B">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Michael Bell </w:t>
      </w:r>
      <w:r>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Environment College</w:t>
      </w:r>
    </w:p>
    <w:p w:rsidR="00F0383B" w:rsidRDefault="00F0383B" w:rsidP="00F0383B">
      <w:pPr>
        <w:spacing w:line="240" w:lineRule="auto"/>
        <w:ind w:left="720"/>
        <w:rPr>
          <w:rFonts w:asciiTheme="minorHAnsi" w:hAnsiTheme="minorHAnsi" w:cstheme="minorHAnsi"/>
          <w:b w:val="0"/>
          <w:color w:val="000000"/>
          <w:sz w:val="24"/>
          <w:szCs w:val="24"/>
        </w:rPr>
      </w:pPr>
      <w:r w:rsidRPr="009004F2">
        <w:rPr>
          <w:rFonts w:asciiTheme="minorHAnsi" w:hAnsiTheme="minorHAnsi" w:cstheme="minorHAnsi"/>
          <w:b w:val="0"/>
          <w:sz w:val="24"/>
          <w:szCs w:val="24"/>
        </w:rPr>
        <w:t>Ms Lisa Moore</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color w:val="000000"/>
          <w:sz w:val="24"/>
          <w:szCs w:val="24"/>
        </w:rPr>
        <w:t>Borough District of Sligo MD</w:t>
      </w:r>
    </w:p>
    <w:p w:rsidR="00F0383B" w:rsidRDefault="00F0383B" w:rsidP="00F0383B">
      <w:pPr>
        <w:spacing w:line="240" w:lineRule="auto"/>
        <w:ind w:left="720"/>
        <w:rPr>
          <w:rFonts w:asciiTheme="minorHAnsi" w:hAnsiTheme="minorHAnsi" w:cstheme="minorHAnsi"/>
          <w:b w:val="0"/>
          <w:color w:val="000000"/>
          <w:sz w:val="24"/>
          <w:szCs w:val="24"/>
        </w:rPr>
      </w:pPr>
      <w:r w:rsidRPr="009004F2">
        <w:rPr>
          <w:rFonts w:asciiTheme="minorHAnsi" w:hAnsiTheme="minorHAnsi" w:cstheme="minorHAnsi"/>
          <w:b w:val="0"/>
          <w:sz w:val="24"/>
          <w:szCs w:val="24"/>
        </w:rPr>
        <w:t>Mr Paul Tolan</w:t>
      </w:r>
      <w:r w:rsidRPr="009004F2">
        <w:rPr>
          <w:rFonts w:asciiTheme="minorHAnsi" w:hAnsiTheme="minorHAnsi" w:cstheme="minorHAnsi"/>
          <w:b w:val="0"/>
          <w:sz w:val="24"/>
          <w:szCs w:val="24"/>
        </w:rPr>
        <w:tab/>
      </w:r>
      <w:r w:rsidR="00451D38">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color w:val="000000"/>
          <w:sz w:val="24"/>
          <w:szCs w:val="24"/>
        </w:rPr>
        <w:t xml:space="preserve">Sligo </w:t>
      </w:r>
      <w:proofErr w:type="spellStart"/>
      <w:r w:rsidRPr="009004F2">
        <w:rPr>
          <w:rFonts w:asciiTheme="minorHAnsi" w:hAnsiTheme="minorHAnsi" w:cstheme="minorHAnsi"/>
          <w:b w:val="0"/>
          <w:color w:val="000000"/>
          <w:sz w:val="24"/>
          <w:szCs w:val="24"/>
        </w:rPr>
        <w:t>Drumcliff</w:t>
      </w:r>
      <w:proofErr w:type="spellEnd"/>
      <w:r w:rsidRPr="009004F2">
        <w:rPr>
          <w:rFonts w:asciiTheme="minorHAnsi" w:hAnsiTheme="minorHAnsi" w:cstheme="minorHAnsi"/>
          <w:b w:val="0"/>
          <w:color w:val="000000"/>
          <w:sz w:val="24"/>
          <w:szCs w:val="24"/>
        </w:rPr>
        <w:t xml:space="preserve"> MD</w:t>
      </w:r>
    </w:p>
    <w:p w:rsidR="00F0383B" w:rsidRDefault="00F0383B" w:rsidP="00F0383B">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Ms Ann Marie </w:t>
      </w:r>
      <w:proofErr w:type="spellStart"/>
      <w:r w:rsidRPr="009004F2">
        <w:rPr>
          <w:rFonts w:asciiTheme="minorHAnsi" w:hAnsiTheme="minorHAnsi" w:cstheme="minorHAnsi"/>
          <w:b w:val="0"/>
          <w:sz w:val="24"/>
          <w:szCs w:val="24"/>
        </w:rPr>
        <w:t>Snee</w:t>
      </w:r>
      <w:proofErr w:type="spellEnd"/>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Community &amp; Voluntary College</w:t>
      </w:r>
    </w:p>
    <w:p w:rsidR="00D47F61" w:rsidRPr="009004F2" w:rsidRDefault="00D47F61" w:rsidP="00D47F61">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David </w:t>
      </w:r>
      <w:proofErr w:type="spellStart"/>
      <w:r w:rsidRPr="009004F2">
        <w:rPr>
          <w:rFonts w:asciiTheme="minorHAnsi" w:hAnsiTheme="minorHAnsi" w:cstheme="minorHAnsi"/>
          <w:b w:val="0"/>
          <w:sz w:val="24"/>
          <w:szCs w:val="24"/>
        </w:rPr>
        <w:t>Tuffy</w:t>
      </w:r>
      <w:proofErr w:type="spellEnd"/>
      <w:r w:rsidRPr="009004F2">
        <w:rPr>
          <w:rFonts w:asciiTheme="minorHAnsi" w:hAnsiTheme="minorHAnsi" w:cstheme="minorHAnsi"/>
          <w:b w:val="0"/>
          <w:sz w:val="24"/>
          <w:szCs w:val="24"/>
        </w:rPr>
        <w:t xml:space="preserve"> </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proofErr w:type="spellStart"/>
      <w:r w:rsidRPr="009004F2">
        <w:rPr>
          <w:rFonts w:asciiTheme="minorHAnsi" w:hAnsiTheme="minorHAnsi" w:cstheme="minorHAnsi"/>
          <w:b w:val="0"/>
          <w:sz w:val="24"/>
          <w:szCs w:val="24"/>
        </w:rPr>
        <w:t>Ballymote</w:t>
      </w:r>
      <w:proofErr w:type="spellEnd"/>
      <w:r w:rsidRPr="009004F2">
        <w:rPr>
          <w:rFonts w:asciiTheme="minorHAnsi" w:hAnsiTheme="minorHAnsi" w:cstheme="minorHAnsi"/>
          <w:b w:val="0"/>
          <w:sz w:val="24"/>
          <w:szCs w:val="24"/>
        </w:rPr>
        <w:t xml:space="preserve"> - Tubbercurry MD</w:t>
      </w:r>
    </w:p>
    <w:p w:rsidR="00D47F61" w:rsidRPr="009004F2" w:rsidRDefault="00D47F61" w:rsidP="00F0383B">
      <w:pPr>
        <w:spacing w:line="240" w:lineRule="auto"/>
        <w:ind w:left="720"/>
        <w:rPr>
          <w:rFonts w:asciiTheme="minorHAnsi" w:hAnsiTheme="minorHAnsi" w:cstheme="minorHAnsi"/>
          <w:b w:val="0"/>
          <w:sz w:val="24"/>
          <w:szCs w:val="24"/>
        </w:rPr>
      </w:pPr>
    </w:p>
    <w:p w:rsidR="00C412DA" w:rsidRPr="009004F2" w:rsidRDefault="00C412DA" w:rsidP="00D47F61">
      <w:pPr>
        <w:spacing w:line="240" w:lineRule="auto"/>
        <w:ind w:firstLine="720"/>
        <w:rPr>
          <w:rFonts w:asciiTheme="minorHAnsi" w:hAnsiTheme="minorHAnsi" w:cstheme="minorHAnsi"/>
          <w:sz w:val="24"/>
          <w:szCs w:val="24"/>
        </w:rPr>
      </w:pPr>
      <w:r w:rsidRPr="009004F2">
        <w:rPr>
          <w:rFonts w:asciiTheme="minorHAnsi" w:hAnsiTheme="minorHAnsi" w:cstheme="minorHAnsi"/>
          <w:sz w:val="24"/>
          <w:szCs w:val="24"/>
        </w:rPr>
        <w:t>In Attendance:</w:t>
      </w:r>
    </w:p>
    <w:p w:rsidR="00266146" w:rsidRPr="009004F2" w:rsidRDefault="00E25971"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Ms</w:t>
      </w:r>
      <w:r w:rsidR="00266146" w:rsidRPr="009004F2">
        <w:rPr>
          <w:rFonts w:asciiTheme="minorHAnsi" w:hAnsiTheme="minorHAnsi" w:cstheme="minorHAnsi"/>
          <w:b w:val="0"/>
          <w:sz w:val="24"/>
          <w:szCs w:val="24"/>
        </w:rPr>
        <w:t xml:space="preserve"> Sarah </w:t>
      </w:r>
      <w:r w:rsidR="0051291E" w:rsidRPr="009004F2">
        <w:rPr>
          <w:rFonts w:asciiTheme="minorHAnsi" w:hAnsiTheme="minorHAnsi" w:cstheme="minorHAnsi"/>
          <w:b w:val="0"/>
          <w:sz w:val="24"/>
          <w:szCs w:val="24"/>
        </w:rPr>
        <w:t>Wetherald</w:t>
      </w:r>
      <w:r w:rsidR="00BA26C7" w:rsidRPr="009004F2">
        <w:rPr>
          <w:rFonts w:asciiTheme="minorHAnsi" w:hAnsiTheme="minorHAnsi" w:cstheme="minorHAnsi"/>
          <w:b w:val="0"/>
          <w:sz w:val="24"/>
          <w:szCs w:val="24"/>
        </w:rPr>
        <w:tab/>
      </w:r>
      <w:r w:rsidR="00BA26C7" w:rsidRPr="009004F2">
        <w:rPr>
          <w:rFonts w:asciiTheme="minorHAnsi" w:hAnsiTheme="minorHAnsi" w:cstheme="minorHAnsi"/>
          <w:b w:val="0"/>
          <w:sz w:val="24"/>
          <w:szCs w:val="24"/>
        </w:rPr>
        <w:tab/>
      </w:r>
      <w:r w:rsidR="00BA26C7" w:rsidRPr="009004F2">
        <w:rPr>
          <w:rFonts w:asciiTheme="minorHAnsi" w:hAnsiTheme="minorHAnsi" w:cstheme="minorHAnsi"/>
          <w:b w:val="0"/>
          <w:sz w:val="24"/>
          <w:szCs w:val="24"/>
        </w:rPr>
        <w:tab/>
        <w:t xml:space="preserve">Sligo </w:t>
      </w:r>
      <w:r w:rsidR="008B366B">
        <w:rPr>
          <w:rFonts w:asciiTheme="minorHAnsi" w:hAnsiTheme="minorHAnsi" w:cstheme="minorHAnsi"/>
          <w:b w:val="0"/>
          <w:sz w:val="24"/>
          <w:szCs w:val="24"/>
        </w:rPr>
        <w:t>PPN</w:t>
      </w:r>
    </w:p>
    <w:p w:rsidR="00B123D6" w:rsidRPr="009004F2" w:rsidRDefault="00B123D6"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Ms Emer McGrath</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Sligo County Council</w:t>
      </w:r>
    </w:p>
    <w:p w:rsidR="00CC7838" w:rsidRPr="009004F2" w:rsidRDefault="00CC7838" w:rsidP="009004F2">
      <w:pPr>
        <w:spacing w:line="240" w:lineRule="auto"/>
        <w:rPr>
          <w:rFonts w:asciiTheme="minorHAnsi" w:hAnsiTheme="minorHAnsi" w:cstheme="minorHAnsi"/>
          <w:b w:val="0"/>
          <w:sz w:val="24"/>
          <w:szCs w:val="24"/>
        </w:rPr>
      </w:pPr>
    </w:p>
    <w:p w:rsidR="00244A16" w:rsidRDefault="00F0383B" w:rsidP="00147D55">
      <w:pPr>
        <w:pStyle w:val="ListParagraph"/>
        <w:numPr>
          <w:ilvl w:val="0"/>
          <w:numId w:val="1"/>
        </w:numPr>
        <w:spacing w:line="240" w:lineRule="auto"/>
        <w:ind w:right="-82"/>
        <w:rPr>
          <w:rFonts w:asciiTheme="minorHAnsi" w:hAnsiTheme="minorHAnsi" w:cstheme="minorHAnsi"/>
          <w:sz w:val="24"/>
          <w:szCs w:val="24"/>
        </w:rPr>
      </w:pPr>
      <w:r>
        <w:rPr>
          <w:rFonts w:asciiTheme="minorHAnsi" w:hAnsiTheme="minorHAnsi" w:cstheme="minorHAnsi"/>
          <w:sz w:val="24"/>
          <w:szCs w:val="24"/>
        </w:rPr>
        <w:t xml:space="preserve">Welcome </w:t>
      </w:r>
    </w:p>
    <w:p w:rsidR="00207984" w:rsidRPr="00207984" w:rsidRDefault="00207984" w:rsidP="00207984">
      <w:pPr>
        <w:pStyle w:val="ListParagraph"/>
        <w:spacing w:line="240" w:lineRule="auto"/>
        <w:ind w:left="1069" w:right="-82"/>
        <w:rPr>
          <w:rFonts w:asciiTheme="minorHAnsi" w:hAnsiTheme="minorHAnsi" w:cstheme="minorHAnsi"/>
          <w:b w:val="0"/>
          <w:sz w:val="24"/>
          <w:szCs w:val="24"/>
        </w:rPr>
      </w:pPr>
      <w:proofErr w:type="gramStart"/>
      <w:r>
        <w:rPr>
          <w:rFonts w:asciiTheme="minorHAnsi" w:hAnsiTheme="minorHAnsi" w:cstheme="minorHAnsi"/>
          <w:b w:val="0"/>
          <w:sz w:val="24"/>
          <w:szCs w:val="24"/>
        </w:rPr>
        <w:t xml:space="preserve">All members of the Secretariat </w:t>
      </w:r>
      <w:r w:rsidR="00F0383B">
        <w:rPr>
          <w:rFonts w:asciiTheme="minorHAnsi" w:hAnsiTheme="minorHAnsi" w:cstheme="minorHAnsi"/>
          <w:b w:val="0"/>
          <w:sz w:val="24"/>
          <w:szCs w:val="24"/>
        </w:rPr>
        <w:t>welcomed by the Chair Michael Kirby</w:t>
      </w:r>
      <w:r>
        <w:rPr>
          <w:rFonts w:asciiTheme="minorHAnsi" w:hAnsiTheme="minorHAnsi" w:cstheme="minorHAnsi"/>
          <w:b w:val="0"/>
          <w:sz w:val="24"/>
          <w:szCs w:val="24"/>
        </w:rPr>
        <w:t>.</w:t>
      </w:r>
      <w:proofErr w:type="gramEnd"/>
      <w:r>
        <w:rPr>
          <w:rFonts w:asciiTheme="minorHAnsi" w:hAnsiTheme="minorHAnsi" w:cstheme="minorHAnsi"/>
          <w:b w:val="0"/>
          <w:sz w:val="24"/>
          <w:szCs w:val="24"/>
        </w:rPr>
        <w:t xml:space="preserve"> </w:t>
      </w:r>
    </w:p>
    <w:p w:rsidR="00244A16" w:rsidRPr="009004F2" w:rsidRDefault="00244A16" w:rsidP="009004F2">
      <w:pPr>
        <w:pStyle w:val="ListParagraph"/>
        <w:spacing w:line="240" w:lineRule="auto"/>
        <w:ind w:left="1069" w:right="-82"/>
        <w:rPr>
          <w:rFonts w:asciiTheme="minorHAnsi" w:hAnsiTheme="minorHAnsi" w:cstheme="minorHAnsi"/>
          <w:sz w:val="24"/>
          <w:szCs w:val="24"/>
        </w:rPr>
      </w:pPr>
    </w:p>
    <w:p w:rsidR="00816256" w:rsidRPr="009004F2" w:rsidRDefault="00973AC4" w:rsidP="00147D55">
      <w:pPr>
        <w:pStyle w:val="ListParagraph"/>
        <w:numPr>
          <w:ilvl w:val="0"/>
          <w:numId w:val="1"/>
        </w:numPr>
        <w:spacing w:line="240" w:lineRule="auto"/>
        <w:ind w:right="-82"/>
        <w:rPr>
          <w:rFonts w:asciiTheme="minorHAnsi" w:hAnsiTheme="minorHAnsi" w:cstheme="minorHAnsi"/>
          <w:b w:val="0"/>
          <w:sz w:val="24"/>
          <w:szCs w:val="24"/>
        </w:rPr>
      </w:pPr>
      <w:r w:rsidRPr="009004F2">
        <w:rPr>
          <w:rFonts w:asciiTheme="minorHAnsi" w:hAnsiTheme="minorHAnsi" w:cstheme="minorHAnsi"/>
          <w:sz w:val="24"/>
          <w:szCs w:val="24"/>
        </w:rPr>
        <w:t>Minutes of last meeting</w:t>
      </w:r>
    </w:p>
    <w:p w:rsidR="00244A16" w:rsidRPr="009004F2" w:rsidRDefault="00F0383B" w:rsidP="009004F2">
      <w:pPr>
        <w:spacing w:line="240" w:lineRule="auto"/>
        <w:ind w:left="720" w:right="-82" w:firstLine="349"/>
        <w:rPr>
          <w:rFonts w:asciiTheme="minorHAnsi" w:hAnsiTheme="minorHAnsi" w:cstheme="minorHAnsi"/>
          <w:b w:val="0"/>
          <w:sz w:val="24"/>
          <w:szCs w:val="24"/>
        </w:rPr>
      </w:pPr>
      <w:r>
        <w:rPr>
          <w:rFonts w:asciiTheme="minorHAnsi" w:hAnsiTheme="minorHAnsi" w:cstheme="minorHAnsi"/>
          <w:b w:val="0"/>
          <w:sz w:val="24"/>
          <w:szCs w:val="24"/>
        </w:rPr>
        <w:t>Gerry O’Connor</w:t>
      </w:r>
      <w:r w:rsidR="00973AC4" w:rsidRPr="009004F2">
        <w:rPr>
          <w:rFonts w:asciiTheme="minorHAnsi" w:hAnsiTheme="minorHAnsi" w:cstheme="minorHAnsi"/>
          <w:b w:val="0"/>
          <w:sz w:val="24"/>
          <w:szCs w:val="24"/>
        </w:rPr>
        <w:t xml:space="preserve"> </w:t>
      </w:r>
      <w:r w:rsidR="00C52BCA" w:rsidRPr="009004F2">
        <w:rPr>
          <w:rFonts w:asciiTheme="minorHAnsi" w:hAnsiTheme="minorHAnsi" w:cstheme="minorHAnsi"/>
          <w:b w:val="0"/>
          <w:sz w:val="24"/>
          <w:szCs w:val="24"/>
        </w:rPr>
        <w:t xml:space="preserve">proposed the minutes, </w:t>
      </w:r>
      <w:r>
        <w:rPr>
          <w:rFonts w:asciiTheme="minorHAnsi" w:hAnsiTheme="minorHAnsi" w:cstheme="minorHAnsi"/>
          <w:b w:val="0"/>
          <w:sz w:val="24"/>
          <w:szCs w:val="24"/>
        </w:rPr>
        <w:t>seconded by Pat Benson</w:t>
      </w:r>
      <w:r w:rsidR="00256397" w:rsidRPr="009004F2">
        <w:rPr>
          <w:rFonts w:asciiTheme="minorHAnsi" w:hAnsiTheme="minorHAnsi" w:cstheme="minorHAnsi"/>
          <w:b w:val="0"/>
          <w:sz w:val="24"/>
          <w:szCs w:val="24"/>
        </w:rPr>
        <w:t>.</w:t>
      </w:r>
      <w:r w:rsidR="00244A16" w:rsidRPr="009004F2">
        <w:rPr>
          <w:rFonts w:asciiTheme="minorHAnsi" w:hAnsiTheme="minorHAnsi" w:cstheme="minorHAnsi"/>
          <w:b w:val="0"/>
          <w:sz w:val="24"/>
          <w:szCs w:val="24"/>
        </w:rPr>
        <w:t xml:space="preserve"> </w:t>
      </w:r>
    </w:p>
    <w:p w:rsidR="00546BFB" w:rsidRPr="009004F2" w:rsidRDefault="00546BFB" w:rsidP="009004F2">
      <w:pPr>
        <w:spacing w:line="240" w:lineRule="auto"/>
        <w:ind w:left="720" w:right="-82"/>
        <w:rPr>
          <w:rFonts w:asciiTheme="minorHAnsi" w:hAnsiTheme="minorHAnsi" w:cstheme="minorHAnsi"/>
          <w:b w:val="0"/>
          <w:sz w:val="24"/>
          <w:szCs w:val="24"/>
        </w:rPr>
      </w:pPr>
    </w:p>
    <w:p w:rsidR="00256397" w:rsidRPr="009004F2" w:rsidRDefault="00256397" w:rsidP="00147D55">
      <w:pPr>
        <w:pStyle w:val="ListParagraph"/>
        <w:numPr>
          <w:ilvl w:val="0"/>
          <w:numId w:val="1"/>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Matters Arising from Minutes</w:t>
      </w:r>
    </w:p>
    <w:p w:rsidR="00256397" w:rsidRPr="009004F2" w:rsidRDefault="00256397" w:rsidP="009004F2">
      <w:pPr>
        <w:pStyle w:val="ListParagraph"/>
        <w:spacing w:line="240" w:lineRule="auto"/>
        <w:ind w:left="1069" w:right="-82"/>
        <w:rPr>
          <w:rFonts w:asciiTheme="minorHAnsi" w:hAnsiTheme="minorHAnsi" w:cstheme="minorHAnsi"/>
          <w:b w:val="0"/>
          <w:sz w:val="24"/>
          <w:szCs w:val="24"/>
        </w:rPr>
      </w:pPr>
      <w:r w:rsidRPr="009004F2">
        <w:rPr>
          <w:rFonts w:asciiTheme="minorHAnsi" w:hAnsiTheme="minorHAnsi" w:cstheme="minorHAnsi"/>
          <w:b w:val="0"/>
          <w:sz w:val="24"/>
          <w:szCs w:val="24"/>
        </w:rPr>
        <w:t>No matters arising.</w:t>
      </w:r>
    </w:p>
    <w:p w:rsidR="006C04C2" w:rsidRPr="009004F2" w:rsidRDefault="006C04C2" w:rsidP="009004F2">
      <w:pPr>
        <w:pStyle w:val="ListParagraph"/>
        <w:spacing w:line="240" w:lineRule="auto"/>
        <w:ind w:left="1069" w:right="-82"/>
        <w:rPr>
          <w:rFonts w:asciiTheme="minorHAnsi" w:hAnsiTheme="minorHAnsi" w:cstheme="minorHAnsi"/>
          <w:b w:val="0"/>
          <w:sz w:val="24"/>
          <w:szCs w:val="24"/>
        </w:rPr>
      </w:pPr>
    </w:p>
    <w:p w:rsidR="00973AC4" w:rsidRPr="002818EC" w:rsidRDefault="00973AC4" w:rsidP="00147D55">
      <w:pPr>
        <w:pStyle w:val="ListParagraph"/>
        <w:numPr>
          <w:ilvl w:val="0"/>
          <w:numId w:val="1"/>
        </w:numPr>
        <w:spacing w:line="240" w:lineRule="auto"/>
        <w:ind w:right="-82"/>
        <w:rPr>
          <w:rFonts w:asciiTheme="minorHAnsi" w:hAnsiTheme="minorHAnsi" w:cstheme="minorHAnsi"/>
          <w:b w:val="0"/>
          <w:sz w:val="24"/>
          <w:szCs w:val="24"/>
        </w:rPr>
      </w:pPr>
      <w:r w:rsidRPr="009004F2">
        <w:rPr>
          <w:rFonts w:asciiTheme="minorHAnsi" w:hAnsiTheme="minorHAnsi" w:cstheme="minorHAnsi"/>
          <w:sz w:val="24"/>
          <w:szCs w:val="24"/>
        </w:rPr>
        <w:t>Correspondence (Dept Circulars)</w:t>
      </w:r>
      <w:r w:rsidR="00F0383B">
        <w:rPr>
          <w:rFonts w:asciiTheme="minorHAnsi" w:hAnsiTheme="minorHAnsi" w:cstheme="minorHAnsi"/>
          <w:sz w:val="24"/>
          <w:szCs w:val="24"/>
        </w:rPr>
        <w:t>- Annual Report</w:t>
      </w:r>
    </w:p>
    <w:p w:rsidR="002818EC" w:rsidRDefault="002818EC" w:rsidP="00147D55">
      <w:pPr>
        <w:pStyle w:val="ListParagraph"/>
        <w:numPr>
          <w:ilvl w:val="0"/>
          <w:numId w:val="2"/>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Secretariat advised that the National PPN Conference which was due to take place in October 2020 is now cancel</w:t>
      </w:r>
      <w:r w:rsidR="004655F8">
        <w:rPr>
          <w:rFonts w:asciiTheme="minorHAnsi" w:hAnsiTheme="minorHAnsi" w:cstheme="minorHAnsi"/>
          <w:b w:val="0"/>
          <w:sz w:val="24"/>
          <w:szCs w:val="24"/>
        </w:rPr>
        <w:t>led and is likely to be rescheduled to</w:t>
      </w:r>
      <w:r>
        <w:rPr>
          <w:rFonts w:asciiTheme="minorHAnsi" w:hAnsiTheme="minorHAnsi" w:cstheme="minorHAnsi"/>
          <w:b w:val="0"/>
          <w:sz w:val="24"/>
          <w:szCs w:val="24"/>
        </w:rPr>
        <w:t xml:space="preserve"> 2021. </w:t>
      </w:r>
    </w:p>
    <w:p w:rsidR="002818EC" w:rsidRPr="002818EC" w:rsidRDefault="002818EC" w:rsidP="00147D55">
      <w:pPr>
        <w:pStyle w:val="ListParagraph"/>
        <w:numPr>
          <w:ilvl w:val="0"/>
          <w:numId w:val="2"/>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The</w:t>
      </w:r>
      <w:r w:rsidR="004655F8">
        <w:rPr>
          <w:rFonts w:asciiTheme="minorHAnsi" w:hAnsiTheme="minorHAnsi" w:cstheme="minorHAnsi"/>
          <w:b w:val="0"/>
          <w:sz w:val="24"/>
          <w:szCs w:val="24"/>
        </w:rPr>
        <w:t xml:space="preserve"> 2019 PPN Annual Report was submitted</w:t>
      </w:r>
      <w:r>
        <w:rPr>
          <w:rFonts w:asciiTheme="minorHAnsi" w:hAnsiTheme="minorHAnsi" w:cstheme="minorHAnsi"/>
          <w:b w:val="0"/>
          <w:sz w:val="24"/>
          <w:szCs w:val="24"/>
        </w:rPr>
        <w:t xml:space="preserve"> Wednesday 20/05/2020 and requires a name of one member of the Secretariat in order to submit. Ann </w:t>
      </w:r>
      <w:proofErr w:type="spellStart"/>
      <w:r>
        <w:rPr>
          <w:rFonts w:asciiTheme="minorHAnsi" w:hAnsiTheme="minorHAnsi" w:cstheme="minorHAnsi"/>
          <w:b w:val="0"/>
          <w:sz w:val="24"/>
          <w:szCs w:val="24"/>
        </w:rPr>
        <w:t>Donegan</w:t>
      </w:r>
      <w:proofErr w:type="spellEnd"/>
      <w:r>
        <w:rPr>
          <w:rFonts w:asciiTheme="minorHAnsi" w:hAnsiTheme="minorHAnsi" w:cstheme="minorHAnsi"/>
          <w:b w:val="0"/>
          <w:sz w:val="24"/>
          <w:szCs w:val="24"/>
        </w:rPr>
        <w:t xml:space="preserve"> confirmed she was happy for her name to be used.</w:t>
      </w:r>
    </w:p>
    <w:p w:rsidR="009004F2" w:rsidRPr="009004F2" w:rsidRDefault="009004F2" w:rsidP="009004F2">
      <w:pPr>
        <w:spacing w:line="240" w:lineRule="auto"/>
        <w:ind w:right="-82"/>
        <w:rPr>
          <w:rFonts w:asciiTheme="minorHAnsi" w:hAnsiTheme="minorHAnsi" w:cstheme="minorHAnsi"/>
          <w:sz w:val="24"/>
          <w:szCs w:val="24"/>
        </w:rPr>
      </w:pPr>
    </w:p>
    <w:p w:rsidR="00AB6CDF" w:rsidRDefault="00F0383B" w:rsidP="00147D55">
      <w:pPr>
        <w:pStyle w:val="ListParagraph"/>
        <w:numPr>
          <w:ilvl w:val="0"/>
          <w:numId w:val="1"/>
        </w:numPr>
        <w:spacing w:line="240" w:lineRule="auto"/>
        <w:ind w:right="-82"/>
        <w:rPr>
          <w:rFonts w:asciiTheme="minorHAnsi" w:hAnsiTheme="minorHAnsi" w:cstheme="minorHAnsi"/>
          <w:sz w:val="24"/>
          <w:szCs w:val="24"/>
        </w:rPr>
      </w:pPr>
      <w:r>
        <w:rPr>
          <w:rFonts w:asciiTheme="minorHAnsi" w:hAnsiTheme="minorHAnsi" w:cstheme="minorHAnsi"/>
          <w:sz w:val="24"/>
          <w:szCs w:val="24"/>
        </w:rPr>
        <w:t>Covid 19- Update on PPN Activities</w:t>
      </w:r>
    </w:p>
    <w:p w:rsidR="002818EC" w:rsidRPr="00052531" w:rsidRDefault="002818EC" w:rsidP="00147D55">
      <w:pPr>
        <w:pStyle w:val="ListParagraph"/>
        <w:numPr>
          <w:ilvl w:val="0"/>
          <w:numId w:val="3"/>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Sarah </w:t>
      </w:r>
      <w:r w:rsidR="00AB6C47">
        <w:rPr>
          <w:rFonts w:asciiTheme="minorHAnsi" w:hAnsiTheme="minorHAnsi" w:cstheme="minorHAnsi"/>
          <w:b w:val="0"/>
          <w:sz w:val="24"/>
          <w:szCs w:val="24"/>
        </w:rPr>
        <w:t>advised that the PPN Team have been very busy in response to the Covid-19 Pandemic. This includes the m</w:t>
      </w:r>
      <w:r w:rsidR="00722B68">
        <w:rPr>
          <w:rFonts w:asciiTheme="minorHAnsi" w:hAnsiTheme="minorHAnsi" w:cstheme="minorHAnsi"/>
          <w:b w:val="0"/>
          <w:sz w:val="24"/>
          <w:szCs w:val="24"/>
        </w:rPr>
        <w:t xml:space="preserve">apping project on PPN website and working as part of Sligo County Council Community Response Forum. PPN are also working with IT Sligo on a National Research Piece </w:t>
      </w:r>
      <w:r w:rsidR="00052531">
        <w:rPr>
          <w:rFonts w:asciiTheme="minorHAnsi" w:hAnsiTheme="minorHAnsi" w:cstheme="minorHAnsi"/>
          <w:b w:val="0"/>
          <w:sz w:val="24"/>
          <w:szCs w:val="24"/>
        </w:rPr>
        <w:t>looking at the cost to the state if the community sector had not stepped up in response to the current pandemic. IT Sligo launched this survey on 18/05/2020. PPN will also be speaking with community groups to see the levels of support they need for starting up. Ideally a programme will be put in place to make starting up safe and this will be done alongside ETB</w:t>
      </w:r>
      <w:r w:rsidR="004655F8">
        <w:rPr>
          <w:rFonts w:asciiTheme="minorHAnsi" w:hAnsiTheme="minorHAnsi" w:cstheme="minorHAnsi"/>
          <w:b w:val="0"/>
          <w:sz w:val="24"/>
          <w:szCs w:val="24"/>
        </w:rPr>
        <w:t xml:space="preserve">, Sligo County Council, </w:t>
      </w:r>
      <w:proofErr w:type="gramStart"/>
      <w:r w:rsidR="004655F8">
        <w:rPr>
          <w:rFonts w:asciiTheme="minorHAnsi" w:hAnsiTheme="minorHAnsi" w:cstheme="minorHAnsi"/>
          <w:b w:val="0"/>
          <w:sz w:val="24"/>
          <w:szCs w:val="24"/>
        </w:rPr>
        <w:t>Sligo</w:t>
      </w:r>
      <w:proofErr w:type="gramEnd"/>
      <w:r w:rsidR="004655F8">
        <w:rPr>
          <w:rFonts w:asciiTheme="minorHAnsi" w:hAnsiTheme="minorHAnsi" w:cstheme="minorHAnsi"/>
          <w:b w:val="0"/>
          <w:sz w:val="24"/>
          <w:szCs w:val="24"/>
        </w:rPr>
        <w:t xml:space="preserve"> Leader</w:t>
      </w:r>
      <w:r w:rsidR="00052531">
        <w:rPr>
          <w:rFonts w:asciiTheme="minorHAnsi" w:hAnsiTheme="minorHAnsi" w:cstheme="minorHAnsi"/>
          <w:b w:val="0"/>
          <w:sz w:val="24"/>
          <w:szCs w:val="24"/>
        </w:rPr>
        <w:t xml:space="preserve"> </w:t>
      </w:r>
      <w:r w:rsidR="00052531">
        <w:rPr>
          <w:rFonts w:asciiTheme="minorHAnsi" w:hAnsiTheme="minorHAnsi" w:cstheme="minorHAnsi"/>
          <w:b w:val="0"/>
          <w:sz w:val="24"/>
          <w:szCs w:val="24"/>
        </w:rPr>
        <w:lastRenderedPageBreak/>
        <w:t>&amp; Sligo Volunteer Centre.</w:t>
      </w:r>
      <w:r w:rsidR="00A05F42">
        <w:rPr>
          <w:rFonts w:asciiTheme="minorHAnsi" w:hAnsiTheme="minorHAnsi" w:cstheme="minorHAnsi"/>
          <w:b w:val="0"/>
          <w:sz w:val="24"/>
          <w:szCs w:val="24"/>
        </w:rPr>
        <w:t xml:space="preserve"> PPN also </w:t>
      </w:r>
      <w:r w:rsidR="009E2C3E">
        <w:rPr>
          <w:rFonts w:asciiTheme="minorHAnsi" w:hAnsiTheme="minorHAnsi" w:cstheme="minorHAnsi"/>
          <w:b w:val="0"/>
          <w:sz w:val="24"/>
          <w:szCs w:val="24"/>
        </w:rPr>
        <w:t xml:space="preserve">arranged an </w:t>
      </w:r>
      <w:r w:rsidR="00A05F42">
        <w:rPr>
          <w:rFonts w:asciiTheme="minorHAnsi" w:hAnsiTheme="minorHAnsi" w:cstheme="minorHAnsi"/>
          <w:b w:val="0"/>
          <w:sz w:val="24"/>
          <w:szCs w:val="24"/>
        </w:rPr>
        <w:t>insurance policy which will provide cover for all registered community response groups</w:t>
      </w:r>
      <w:r w:rsidR="009E2C3E">
        <w:rPr>
          <w:rFonts w:asciiTheme="minorHAnsi" w:hAnsiTheme="minorHAnsi" w:cstheme="minorHAnsi"/>
          <w:b w:val="0"/>
          <w:sz w:val="24"/>
          <w:szCs w:val="24"/>
        </w:rPr>
        <w:t xml:space="preserve"> until the end of the year</w:t>
      </w:r>
      <w:r w:rsidR="00A05F42">
        <w:rPr>
          <w:rFonts w:asciiTheme="minorHAnsi" w:hAnsiTheme="minorHAnsi" w:cstheme="minorHAnsi"/>
          <w:b w:val="0"/>
          <w:sz w:val="24"/>
          <w:szCs w:val="24"/>
        </w:rPr>
        <w:t xml:space="preserve">. </w:t>
      </w:r>
    </w:p>
    <w:p w:rsidR="00052531" w:rsidRPr="00A05F42" w:rsidRDefault="00052531" w:rsidP="00147D55">
      <w:pPr>
        <w:pStyle w:val="ListParagraph"/>
        <w:numPr>
          <w:ilvl w:val="0"/>
          <w:numId w:val="3"/>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GOC provided an update on the Community Response Forum and that Sligo County Council now have a page dedicated to Wellness on the council website and this page will continue to be updated on a regular basis. He also advised SCC are providing food parcels but are running out of food due to demand. </w:t>
      </w:r>
      <w:r w:rsidR="00A05F42">
        <w:rPr>
          <w:rFonts w:asciiTheme="minorHAnsi" w:hAnsiTheme="minorHAnsi" w:cstheme="minorHAnsi"/>
          <w:b w:val="0"/>
          <w:sz w:val="24"/>
          <w:szCs w:val="24"/>
        </w:rPr>
        <w:t xml:space="preserve">Grants are also available through the Department &amp; SICAP. </w:t>
      </w:r>
    </w:p>
    <w:p w:rsidR="00A05F42" w:rsidRPr="00BE3245" w:rsidRDefault="00A05F42" w:rsidP="00147D55">
      <w:pPr>
        <w:pStyle w:val="ListParagraph"/>
        <w:numPr>
          <w:ilvl w:val="0"/>
          <w:numId w:val="3"/>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MK suggested we should be feeding back to government what communities want post covid</w:t>
      </w:r>
      <w:r w:rsidR="00BE3245">
        <w:rPr>
          <w:rFonts w:asciiTheme="minorHAnsi" w:hAnsiTheme="minorHAnsi" w:cstheme="minorHAnsi"/>
          <w:b w:val="0"/>
          <w:sz w:val="24"/>
          <w:szCs w:val="24"/>
        </w:rPr>
        <w:t xml:space="preserve"> and looking at what we do next</w:t>
      </w:r>
      <w:r>
        <w:rPr>
          <w:rFonts w:asciiTheme="minorHAnsi" w:hAnsiTheme="minorHAnsi" w:cstheme="minorHAnsi"/>
          <w:b w:val="0"/>
          <w:sz w:val="24"/>
          <w:szCs w:val="24"/>
        </w:rPr>
        <w:t xml:space="preserve">. </w:t>
      </w:r>
      <w:r w:rsidR="00BE3245">
        <w:rPr>
          <w:rFonts w:asciiTheme="minorHAnsi" w:hAnsiTheme="minorHAnsi" w:cstheme="minorHAnsi"/>
          <w:b w:val="0"/>
          <w:sz w:val="24"/>
          <w:szCs w:val="24"/>
        </w:rPr>
        <w:t xml:space="preserve">It is important that lessons learned are captured. This needs to be linked in with Health </w:t>
      </w:r>
      <w:r w:rsidR="004655F8">
        <w:rPr>
          <w:rFonts w:asciiTheme="minorHAnsi" w:hAnsiTheme="minorHAnsi" w:cstheme="minorHAnsi"/>
          <w:b w:val="0"/>
          <w:sz w:val="24"/>
          <w:szCs w:val="24"/>
        </w:rPr>
        <w:t>&amp; Wellbeing. Submission put</w:t>
      </w:r>
      <w:r w:rsidR="00BE3245">
        <w:rPr>
          <w:rFonts w:asciiTheme="minorHAnsi" w:hAnsiTheme="minorHAnsi" w:cstheme="minorHAnsi"/>
          <w:b w:val="0"/>
          <w:sz w:val="24"/>
          <w:szCs w:val="24"/>
        </w:rPr>
        <w:t xml:space="preserve"> in</w:t>
      </w:r>
      <w:r w:rsidR="004655F8">
        <w:rPr>
          <w:rFonts w:asciiTheme="minorHAnsi" w:hAnsiTheme="minorHAnsi" w:cstheme="minorHAnsi"/>
          <w:b w:val="0"/>
          <w:sz w:val="24"/>
          <w:szCs w:val="24"/>
        </w:rPr>
        <w:t xml:space="preserve"> </w:t>
      </w:r>
      <w:r w:rsidR="00BE3245">
        <w:rPr>
          <w:rFonts w:asciiTheme="minorHAnsi" w:hAnsiTheme="minorHAnsi" w:cstheme="minorHAnsi"/>
          <w:b w:val="0"/>
          <w:sz w:val="24"/>
          <w:szCs w:val="24"/>
        </w:rPr>
        <w:t>to SCC</w:t>
      </w:r>
      <w:r w:rsidR="004655F8">
        <w:rPr>
          <w:rFonts w:asciiTheme="minorHAnsi" w:hAnsiTheme="minorHAnsi" w:cstheme="minorHAnsi"/>
          <w:b w:val="0"/>
          <w:sz w:val="24"/>
          <w:szCs w:val="24"/>
        </w:rPr>
        <w:t xml:space="preserve"> by MK on behalf of the PPN reps for request for action with regard to the concept of </w:t>
      </w:r>
      <w:r w:rsidR="00BE3245">
        <w:rPr>
          <w:rFonts w:asciiTheme="minorHAnsi" w:hAnsiTheme="minorHAnsi" w:cstheme="minorHAnsi"/>
          <w:b w:val="0"/>
          <w:sz w:val="24"/>
          <w:szCs w:val="24"/>
        </w:rPr>
        <w:t>Shared Spaces and Safer Streets.</w:t>
      </w:r>
    </w:p>
    <w:p w:rsidR="00BE3245" w:rsidRPr="0042366E" w:rsidRDefault="00BE3245" w:rsidP="00147D55">
      <w:pPr>
        <w:pStyle w:val="ListParagraph"/>
        <w:numPr>
          <w:ilvl w:val="0"/>
          <w:numId w:val="3"/>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PB raised the point that Ireland would not have got through this time without the network of volunteers in </w:t>
      </w:r>
      <w:r w:rsidR="0042366E">
        <w:rPr>
          <w:rFonts w:asciiTheme="minorHAnsi" w:hAnsiTheme="minorHAnsi" w:cstheme="minorHAnsi"/>
          <w:b w:val="0"/>
          <w:sz w:val="24"/>
          <w:szCs w:val="24"/>
        </w:rPr>
        <w:t xml:space="preserve">the country and recognition needs to be given. </w:t>
      </w:r>
    </w:p>
    <w:p w:rsidR="0042366E" w:rsidRDefault="0042366E" w:rsidP="00147D55">
      <w:pPr>
        <w:pStyle w:val="ListParagraph"/>
        <w:numPr>
          <w:ilvl w:val="0"/>
          <w:numId w:val="3"/>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Text Alert costs and the gaps in communication </w:t>
      </w:r>
      <w:r w:rsidR="009E2C3E">
        <w:rPr>
          <w:rFonts w:asciiTheme="minorHAnsi" w:hAnsiTheme="minorHAnsi" w:cstheme="minorHAnsi"/>
          <w:b w:val="0"/>
          <w:sz w:val="24"/>
          <w:szCs w:val="24"/>
        </w:rPr>
        <w:t>were</w:t>
      </w:r>
      <w:r>
        <w:rPr>
          <w:rFonts w:asciiTheme="minorHAnsi" w:hAnsiTheme="minorHAnsi" w:cstheme="minorHAnsi"/>
          <w:b w:val="0"/>
          <w:sz w:val="24"/>
          <w:szCs w:val="24"/>
        </w:rPr>
        <w:t xml:space="preserve"> discussed, especially in relation to the recent exercise leaflets that were distributed by SSRP. We need to figure out the best way to communicate these supports.</w:t>
      </w:r>
    </w:p>
    <w:p w:rsidR="006716C5" w:rsidRPr="009004F2" w:rsidRDefault="006716C5" w:rsidP="009004F2">
      <w:pPr>
        <w:spacing w:line="240" w:lineRule="auto"/>
        <w:rPr>
          <w:rFonts w:asciiTheme="minorHAnsi" w:hAnsiTheme="minorHAnsi" w:cstheme="minorHAnsi"/>
          <w:sz w:val="24"/>
          <w:szCs w:val="24"/>
        </w:rPr>
      </w:pPr>
    </w:p>
    <w:p w:rsidR="006C04C2" w:rsidRDefault="00F0383B" w:rsidP="00147D55">
      <w:pPr>
        <w:pStyle w:val="ListParagraph"/>
        <w:numPr>
          <w:ilvl w:val="0"/>
          <w:numId w:val="1"/>
        </w:numPr>
        <w:spacing w:line="240" w:lineRule="auto"/>
        <w:ind w:right="-82"/>
        <w:rPr>
          <w:rFonts w:asciiTheme="minorHAnsi" w:hAnsiTheme="minorHAnsi" w:cstheme="minorHAnsi"/>
          <w:sz w:val="24"/>
          <w:szCs w:val="24"/>
        </w:rPr>
      </w:pPr>
      <w:r>
        <w:rPr>
          <w:rFonts w:asciiTheme="minorHAnsi" w:hAnsiTheme="minorHAnsi" w:cstheme="minorHAnsi"/>
          <w:sz w:val="24"/>
          <w:szCs w:val="24"/>
        </w:rPr>
        <w:t>Update on Outstanding Actions</w:t>
      </w:r>
    </w:p>
    <w:p w:rsidR="0042366E" w:rsidRPr="0042366E" w:rsidRDefault="0042366E" w:rsidP="00147D55">
      <w:pPr>
        <w:pStyle w:val="ListParagraph"/>
        <w:numPr>
          <w:ilvl w:val="0"/>
          <w:numId w:val="4"/>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Key activities such as AGM, Awards Event, Environment Seminar, Communications Conference and Inclusion Training a</w:t>
      </w:r>
      <w:r w:rsidR="004655F8">
        <w:rPr>
          <w:rFonts w:asciiTheme="minorHAnsi" w:hAnsiTheme="minorHAnsi" w:cstheme="minorHAnsi"/>
          <w:b w:val="0"/>
          <w:sz w:val="24"/>
          <w:szCs w:val="24"/>
        </w:rPr>
        <w:t>re now likely not to happen next</w:t>
      </w:r>
      <w:r>
        <w:rPr>
          <w:rFonts w:asciiTheme="minorHAnsi" w:hAnsiTheme="minorHAnsi" w:cstheme="minorHAnsi"/>
          <w:b w:val="0"/>
          <w:sz w:val="24"/>
          <w:szCs w:val="24"/>
        </w:rPr>
        <w:t xml:space="preserve"> year and a request for carryover of budget may be required. To dat</w:t>
      </w:r>
      <w:r w:rsidR="004655F8">
        <w:rPr>
          <w:rFonts w:asciiTheme="minorHAnsi" w:hAnsiTheme="minorHAnsi" w:cstheme="minorHAnsi"/>
          <w:b w:val="0"/>
          <w:sz w:val="24"/>
          <w:szCs w:val="24"/>
        </w:rPr>
        <w:t xml:space="preserve">e the Department has not given any alternative direction with regard to </w:t>
      </w:r>
      <w:r>
        <w:rPr>
          <w:rFonts w:asciiTheme="minorHAnsi" w:hAnsiTheme="minorHAnsi" w:cstheme="minorHAnsi"/>
          <w:b w:val="0"/>
          <w:sz w:val="24"/>
          <w:szCs w:val="24"/>
        </w:rPr>
        <w:t>budget</w:t>
      </w:r>
      <w:r w:rsidR="004655F8">
        <w:rPr>
          <w:rFonts w:asciiTheme="minorHAnsi" w:hAnsiTheme="minorHAnsi" w:cstheme="minorHAnsi"/>
          <w:b w:val="0"/>
          <w:sz w:val="24"/>
          <w:szCs w:val="24"/>
        </w:rPr>
        <w:t xml:space="preserve"> spends so we are working on the presumption now that all budget must be spent within this year.</w:t>
      </w:r>
    </w:p>
    <w:p w:rsidR="0042366E" w:rsidRDefault="0042366E" w:rsidP="00147D55">
      <w:pPr>
        <w:pStyle w:val="ListParagraph"/>
        <w:numPr>
          <w:ilvl w:val="0"/>
          <w:numId w:val="4"/>
        </w:numPr>
        <w:spacing w:line="240" w:lineRule="auto"/>
        <w:ind w:right="-82"/>
        <w:rPr>
          <w:rFonts w:asciiTheme="minorHAnsi" w:hAnsiTheme="minorHAnsi" w:cstheme="minorHAnsi"/>
          <w:b w:val="0"/>
          <w:sz w:val="24"/>
          <w:szCs w:val="24"/>
        </w:rPr>
      </w:pPr>
      <w:r w:rsidRPr="0042366E">
        <w:rPr>
          <w:rFonts w:asciiTheme="minorHAnsi" w:hAnsiTheme="minorHAnsi" w:cstheme="minorHAnsi"/>
          <w:b w:val="0"/>
          <w:sz w:val="24"/>
          <w:szCs w:val="24"/>
        </w:rPr>
        <w:t>Sligo Covid-19 Positivity Campaign</w:t>
      </w:r>
      <w:r>
        <w:rPr>
          <w:rFonts w:asciiTheme="minorHAnsi" w:hAnsiTheme="minorHAnsi" w:cstheme="minorHAnsi"/>
          <w:b w:val="0"/>
          <w:sz w:val="24"/>
          <w:szCs w:val="24"/>
        </w:rPr>
        <w:t xml:space="preserve"> Proposal put to Secretariat</w:t>
      </w:r>
      <w:r w:rsidR="00A5557B">
        <w:rPr>
          <w:rFonts w:asciiTheme="minorHAnsi" w:hAnsiTheme="minorHAnsi" w:cstheme="minorHAnsi"/>
          <w:b w:val="0"/>
          <w:sz w:val="24"/>
          <w:szCs w:val="24"/>
        </w:rPr>
        <w:t xml:space="preserve"> and it was agreed that Sarah would forward on more details of this proposal from One Step Closer and then the decision will be made if we can proceed with the project.</w:t>
      </w:r>
    </w:p>
    <w:p w:rsidR="00A5557B" w:rsidRPr="0042366E" w:rsidRDefault="00A5557B" w:rsidP="00147D55">
      <w:pPr>
        <w:pStyle w:val="ListParagraph"/>
        <w:numPr>
          <w:ilvl w:val="0"/>
          <w:numId w:val="4"/>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Suggestions from Secretariat on how to use unallocated budget include, online seminars, online </w:t>
      </w:r>
      <w:r w:rsidR="009E2C3E">
        <w:rPr>
          <w:rFonts w:asciiTheme="minorHAnsi" w:hAnsiTheme="minorHAnsi" w:cstheme="minorHAnsi"/>
          <w:b w:val="0"/>
          <w:sz w:val="24"/>
          <w:szCs w:val="24"/>
        </w:rPr>
        <w:t>tutorials</w:t>
      </w:r>
      <w:r>
        <w:rPr>
          <w:rFonts w:asciiTheme="minorHAnsi" w:hAnsiTheme="minorHAnsi" w:cstheme="minorHAnsi"/>
          <w:b w:val="0"/>
          <w:sz w:val="24"/>
          <w:szCs w:val="24"/>
        </w:rPr>
        <w:t xml:space="preserve">, publication piece on the contribution from PPN in response to Covid-19 on a national level, promotion from politicians, publicity campaign by print </w:t>
      </w:r>
      <w:r w:rsidR="009E2C3E">
        <w:rPr>
          <w:rFonts w:asciiTheme="minorHAnsi" w:hAnsiTheme="minorHAnsi" w:cstheme="minorHAnsi"/>
          <w:b w:val="0"/>
          <w:sz w:val="24"/>
          <w:szCs w:val="24"/>
        </w:rPr>
        <w:t>media</w:t>
      </w:r>
      <w:r>
        <w:rPr>
          <w:rFonts w:asciiTheme="minorHAnsi" w:hAnsiTheme="minorHAnsi" w:cstheme="minorHAnsi"/>
          <w:b w:val="0"/>
          <w:sz w:val="24"/>
          <w:szCs w:val="24"/>
        </w:rPr>
        <w:t xml:space="preserve"> thanking individual group for standing up and try and build up as strong as possible a picture of what our local community response groups have done. Possibly could do </w:t>
      </w:r>
      <w:r w:rsidR="009E2C3E">
        <w:rPr>
          <w:rFonts w:asciiTheme="minorHAnsi" w:hAnsiTheme="minorHAnsi" w:cstheme="minorHAnsi"/>
          <w:b w:val="0"/>
          <w:sz w:val="24"/>
          <w:szCs w:val="24"/>
        </w:rPr>
        <w:t>needs</w:t>
      </w:r>
      <w:r>
        <w:rPr>
          <w:rFonts w:asciiTheme="minorHAnsi" w:hAnsiTheme="minorHAnsi" w:cstheme="minorHAnsi"/>
          <w:b w:val="0"/>
          <w:sz w:val="24"/>
          <w:szCs w:val="24"/>
        </w:rPr>
        <w:t xml:space="preserve"> analysis for grants and co-ordinating of groups needs to be looked at. </w:t>
      </w:r>
    </w:p>
    <w:p w:rsidR="009004F2" w:rsidRPr="009004F2" w:rsidRDefault="009004F2" w:rsidP="009004F2">
      <w:pPr>
        <w:spacing w:line="240" w:lineRule="auto"/>
        <w:ind w:left="1069" w:right="-82"/>
        <w:rPr>
          <w:rFonts w:asciiTheme="minorHAnsi" w:hAnsiTheme="minorHAnsi" w:cstheme="minorHAnsi"/>
          <w:b w:val="0"/>
          <w:sz w:val="24"/>
          <w:szCs w:val="24"/>
        </w:rPr>
      </w:pPr>
    </w:p>
    <w:p w:rsidR="00491F82" w:rsidRDefault="00F0383B" w:rsidP="00147D55">
      <w:pPr>
        <w:pStyle w:val="ListParagraph"/>
        <w:numPr>
          <w:ilvl w:val="0"/>
          <w:numId w:val="1"/>
        </w:numPr>
        <w:spacing w:line="240" w:lineRule="auto"/>
        <w:ind w:right="-82"/>
        <w:rPr>
          <w:rFonts w:asciiTheme="minorHAnsi" w:hAnsiTheme="minorHAnsi" w:cstheme="minorHAnsi"/>
          <w:sz w:val="24"/>
          <w:szCs w:val="24"/>
        </w:rPr>
      </w:pPr>
      <w:r>
        <w:rPr>
          <w:rFonts w:asciiTheme="minorHAnsi" w:hAnsiTheme="minorHAnsi" w:cstheme="minorHAnsi"/>
          <w:sz w:val="24"/>
          <w:szCs w:val="24"/>
        </w:rPr>
        <w:t>Ideas for Discussion &amp; Input from Secretariat</w:t>
      </w:r>
    </w:p>
    <w:p w:rsidR="00A5557B" w:rsidRDefault="004C6A49" w:rsidP="00147D55">
      <w:pPr>
        <w:pStyle w:val="ListParagraph"/>
        <w:numPr>
          <w:ilvl w:val="0"/>
          <w:numId w:val="5"/>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GOC asked if some of the PPN budget could be used to provide food parcels that are going out every</w:t>
      </w:r>
      <w:r w:rsidR="009E2C3E">
        <w:rPr>
          <w:rFonts w:asciiTheme="minorHAnsi" w:hAnsiTheme="minorHAnsi" w:cstheme="minorHAnsi"/>
          <w:b w:val="0"/>
          <w:sz w:val="24"/>
          <w:szCs w:val="24"/>
        </w:rPr>
        <w:t xml:space="preserve"> day, especially for families</w:t>
      </w:r>
      <w:r>
        <w:rPr>
          <w:rFonts w:asciiTheme="minorHAnsi" w:hAnsiTheme="minorHAnsi" w:cstheme="minorHAnsi"/>
          <w:b w:val="0"/>
          <w:sz w:val="24"/>
          <w:szCs w:val="24"/>
        </w:rPr>
        <w:t xml:space="preserve"> who may not be able to afford food or old people that are cocooning. </w:t>
      </w:r>
      <w:proofErr w:type="spellStart"/>
      <w:r>
        <w:rPr>
          <w:rFonts w:asciiTheme="minorHAnsi" w:hAnsiTheme="minorHAnsi" w:cstheme="minorHAnsi"/>
          <w:b w:val="0"/>
          <w:sz w:val="24"/>
          <w:szCs w:val="24"/>
        </w:rPr>
        <w:t>Deas</w:t>
      </w:r>
      <w:proofErr w:type="spellEnd"/>
      <w:r>
        <w:rPr>
          <w:rFonts w:asciiTheme="minorHAnsi" w:hAnsiTheme="minorHAnsi" w:cstheme="minorHAnsi"/>
          <w:b w:val="0"/>
          <w:sz w:val="24"/>
          <w:szCs w:val="24"/>
        </w:rPr>
        <w:t xml:space="preserve"> Schools who would have received food to the school are now delivering hot meals to houses instead. It was agreed that that this would be very difficult to manage. </w:t>
      </w:r>
    </w:p>
    <w:p w:rsidR="004C6A49" w:rsidRPr="004C6A49" w:rsidRDefault="004C6A49" w:rsidP="00147D55">
      <w:pPr>
        <w:pStyle w:val="ListParagraph"/>
        <w:numPr>
          <w:ilvl w:val="0"/>
          <w:numId w:val="5"/>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MK suggested we put a map in the local paper as a thank you and list all the groups who volunteered and a radio feature.</w:t>
      </w:r>
      <w:r w:rsidR="00271006">
        <w:rPr>
          <w:rFonts w:asciiTheme="minorHAnsi" w:hAnsiTheme="minorHAnsi" w:cstheme="minorHAnsi"/>
          <w:b w:val="0"/>
          <w:sz w:val="24"/>
          <w:szCs w:val="24"/>
        </w:rPr>
        <w:t xml:space="preserve"> Agreement that this would be done.</w:t>
      </w:r>
    </w:p>
    <w:p w:rsidR="00491F82" w:rsidRPr="00491F82" w:rsidRDefault="00491F82" w:rsidP="00491F82">
      <w:pPr>
        <w:pStyle w:val="ListParagraph"/>
        <w:rPr>
          <w:rFonts w:asciiTheme="minorHAnsi" w:hAnsiTheme="minorHAnsi" w:cstheme="minorHAnsi"/>
          <w:sz w:val="24"/>
          <w:szCs w:val="24"/>
        </w:rPr>
      </w:pPr>
    </w:p>
    <w:p w:rsidR="00BA4341" w:rsidRDefault="00491F82" w:rsidP="00147D55">
      <w:pPr>
        <w:pStyle w:val="ListParagraph"/>
        <w:numPr>
          <w:ilvl w:val="0"/>
          <w:numId w:val="1"/>
        </w:numPr>
        <w:spacing w:line="240" w:lineRule="auto"/>
        <w:ind w:right="-82"/>
        <w:rPr>
          <w:rFonts w:asciiTheme="minorHAnsi" w:hAnsiTheme="minorHAnsi" w:cstheme="minorHAnsi"/>
          <w:sz w:val="24"/>
          <w:szCs w:val="24"/>
        </w:rPr>
      </w:pPr>
      <w:r w:rsidRPr="00491F82">
        <w:rPr>
          <w:rFonts w:asciiTheme="minorHAnsi" w:hAnsiTheme="minorHAnsi" w:cstheme="minorHAnsi"/>
          <w:sz w:val="24"/>
          <w:szCs w:val="24"/>
        </w:rPr>
        <w:t>Resource &amp; Support Worker Role</w:t>
      </w:r>
    </w:p>
    <w:p w:rsidR="004C6A49" w:rsidRPr="0017109B" w:rsidRDefault="009E2C3E" w:rsidP="00147D55">
      <w:pPr>
        <w:pStyle w:val="ListParagraph"/>
        <w:numPr>
          <w:ilvl w:val="0"/>
          <w:numId w:val="6"/>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Resource</w:t>
      </w:r>
      <w:r w:rsidR="0017109B">
        <w:rPr>
          <w:rFonts w:asciiTheme="minorHAnsi" w:hAnsiTheme="minorHAnsi" w:cstheme="minorHAnsi"/>
          <w:b w:val="0"/>
          <w:sz w:val="24"/>
          <w:szCs w:val="24"/>
        </w:rPr>
        <w:t xml:space="preserve"> Worker Contract- </w:t>
      </w:r>
      <w:proofErr w:type="gramStart"/>
      <w:r w:rsidR="0017109B">
        <w:rPr>
          <w:rFonts w:asciiTheme="minorHAnsi" w:hAnsiTheme="minorHAnsi" w:cstheme="minorHAnsi"/>
          <w:b w:val="0"/>
          <w:sz w:val="24"/>
          <w:szCs w:val="24"/>
        </w:rPr>
        <w:t>Since</w:t>
      </w:r>
      <w:proofErr w:type="gramEnd"/>
      <w:r w:rsidR="0017109B">
        <w:rPr>
          <w:rFonts w:asciiTheme="minorHAnsi" w:hAnsiTheme="minorHAnsi" w:cstheme="minorHAnsi"/>
          <w:b w:val="0"/>
          <w:sz w:val="24"/>
          <w:szCs w:val="24"/>
        </w:rPr>
        <w:t xml:space="preserve"> C</w:t>
      </w:r>
      <w:r w:rsidR="00271006">
        <w:rPr>
          <w:rFonts w:asciiTheme="minorHAnsi" w:hAnsiTheme="minorHAnsi" w:cstheme="minorHAnsi"/>
          <w:b w:val="0"/>
          <w:sz w:val="24"/>
          <w:szCs w:val="24"/>
        </w:rPr>
        <w:t>ovid 19 Sarah has been working 5</w:t>
      </w:r>
      <w:r w:rsidR="0017109B">
        <w:rPr>
          <w:rFonts w:asciiTheme="minorHAnsi" w:hAnsiTheme="minorHAnsi" w:cstheme="minorHAnsi"/>
          <w:b w:val="0"/>
          <w:sz w:val="24"/>
          <w:szCs w:val="24"/>
        </w:rPr>
        <w:t xml:space="preserve"> days a we</w:t>
      </w:r>
      <w:r w:rsidR="00271006">
        <w:rPr>
          <w:rFonts w:asciiTheme="minorHAnsi" w:hAnsiTheme="minorHAnsi" w:cstheme="minorHAnsi"/>
          <w:b w:val="0"/>
          <w:sz w:val="24"/>
          <w:szCs w:val="24"/>
        </w:rPr>
        <w:t>ek and SCC agreed payment for the extra 2</w:t>
      </w:r>
      <w:r w:rsidR="0017109B">
        <w:rPr>
          <w:rFonts w:asciiTheme="minorHAnsi" w:hAnsiTheme="minorHAnsi" w:cstheme="minorHAnsi"/>
          <w:b w:val="0"/>
          <w:sz w:val="24"/>
          <w:szCs w:val="24"/>
        </w:rPr>
        <w:t xml:space="preserve"> days. This has now been red</w:t>
      </w:r>
      <w:r w:rsidR="00271006">
        <w:rPr>
          <w:rFonts w:asciiTheme="minorHAnsi" w:hAnsiTheme="minorHAnsi" w:cstheme="minorHAnsi"/>
          <w:b w:val="0"/>
          <w:sz w:val="24"/>
          <w:szCs w:val="24"/>
        </w:rPr>
        <w:t xml:space="preserve">uced back to 3 days a week. The understanding is that HR </w:t>
      </w:r>
      <w:proofErr w:type="gramStart"/>
      <w:r w:rsidR="00271006">
        <w:rPr>
          <w:rFonts w:asciiTheme="minorHAnsi" w:hAnsiTheme="minorHAnsi" w:cstheme="minorHAnsi"/>
          <w:b w:val="0"/>
          <w:sz w:val="24"/>
          <w:szCs w:val="24"/>
        </w:rPr>
        <w:t>are</w:t>
      </w:r>
      <w:proofErr w:type="gramEnd"/>
      <w:r w:rsidR="00271006">
        <w:rPr>
          <w:rFonts w:asciiTheme="minorHAnsi" w:hAnsiTheme="minorHAnsi" w:cstheme="minorHAnsi"/>
          <w:b w:val="0"/>
          <w:sz w:val="24"/>
          <w:szCs w:val="24"/>
        </w:rPr>
        <w:t xml:space="preserve"> </w:t>
      </w:r>
      <w:r w:rsidR="0017109B">
        <w:rPr>
          <w:rFonts w:asciiTheme="minorHAnsi" w:hAnsiTheme="minorHAnsi" w:cstheme="minorHAnsi"/>
          <w:b w:val="0"/>
          <w:sz w:val="24"/>
          <w:szCs w:val="24"/>
        </w:rPr>
        <w:t>ref</w:t>
      </w:r>
      <w:r w:rsidR="00271006">
        <w:rPr>
          <w:rFonts w:asciiTheme="minorHAnsi" w:hAnsiTheme="minorHAnsi" w:cstheme="minorHAnsi"/>
          <w:b w:val="0"/>
          <w:sz w:val="24"/>
          <w:szCs w:val="24"/>
        </w:rPr>
        <w:t>using to change the terms of the</w:t>
      </w:r>
      <w:r w:rsidR="0017109B">
        <w:rPr>
          <w:rFonts w:asciiTheme="minorHAnsi" w:hAnsiTheme="minorHAnsi" w:cstheme="minorHAnsi"/>
          <w:b w:val="0"/>
          <w:sz w:val="24"/>
          <w:szCs w:val="24"/>
        </w:rPr>
        <w:t xml:space="preserve"> contract</w:t>
      </w:r>
      <w:r w:rsidR="00271006">
        <w:rPr>
          <w:rFonts w:asciiTheme="minorHAnsi" w:hAnsiTheme="minorHAnsi" w:cstheme="minorHAnsi"/>
          <w:b w:val="0"/>
          <w:sz w:val="24"/>
          <w:szCs w:val="24"/>
        </w:rPr>
        <w:t>, despite approaches regarding same. If a change in contract was agreed, Sarah would have to step down from the role</w:t>
      </w:r>
      <w:r w:rsidR="0017109B">
        <w:rPr>
          <w:rFonts w:asciiTheme="minorHAnsi" w:hAnsiTheme="minorHAnsi" w:cstheme="minorHAnsi"/>
          <w:b w:val="0"/>
          <w:sz w:val="24"/>
          <w:szCs w:val="24"/>
        </w:rPr>
        <w:t xml:space="preserve">, the job must be </w:t>
      </w:r>
      <w:r>
        <w:rPr>
          <w:rFonts w:asciiTheme="minorHAnsi" w:hAnsiTheme="minorHAnsi" w:cstheme="minorHAnsi"/>
          <w:b w:val="0"/>
          <w:sz w:val="24"/>
          <w:szCs w:val="24"/>
        </w:rPr>
        <w:t>publicly</w:t>
      </w:r>
      <w:r w:rsidR="0017109B">
        <w:rPr>
          <w:rFonts w:asciiTheme="minorHAnsi" w:hAnsiTheme="minorHAnsi" w:cstheme="minorHAnsi"/>
          <w:b w:val="0"/>
          <w:sz w:val="24"/>
          <w:szCs w:val="24"/>
        </w:rPr>
        <w:t xml:space="preserve"> advertised and</w:t>
      </w:r>
      <w:r w:rsidR="00271006">
        <w:rPr>
          <w:rFonts w:asciiTheme="minorHAnsi" w:hAnsiTheme="minorHAnsi" w:cstheme="minorHAnsi"/>
          <w:b w:val="0"/>
          <w:sz w:val="24"/>
          <w:szCs w:val="24"/>
        </w:rPr>
        <w:t xml:space="preserve"> Sarah would have to take her chance in applying</w:t>
      </w:r>
      <w:r w:rsidR="0017109B">
        <w:rPr>
          <w:rFonts w:asciiTheme="minorHAnsi" w:hAnsiTheme="minorHAnsi" w:cstheme="minorHAnsi"/>
          <w:b w:val="0"/>
          <w:sz w:val="24"/>
          <w:szCs w:val="24"/>
        </w:rPr>
        <w:t>.</w:t>
      </w:r>
    </w:p>
    <w:p w:rsidR="0017109B" w:rsidRPr="00271006" w:rsidRDefault="0017109B" w:rsidP="00271006">
      <w:pPr>
        <w:pStyle w:val="ListParagraph"/>
        <w:numPr>
          <w:ilvl w:val="0"/>
          <w:numId w:val="6"/>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lastRenderedPageBreak/>
        <w:t>Support Worker Contract- Emer contract was due to expire in May but was extended until 15</w:t>
      </w:r>
      <w:r w:rsidRPr="0017109B">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July 2020. There is a permanent clerical officer currently on a career break and she is due back in July and that will dictate whether </w:t>
      </w:r>
      <w:proofErr w:type="spellStart"/>
      <w:r>
        <w:rPr>
          <w:rFonts w:asciiTheme="minorHAnsi" w:hAnsiTheme="minorHAnsi" w:cstheme="minorHAnsi"/>
          <w:b w:val="0"/>
          <w:sz w:val="24"/>
          <w:szCs w:val="24"/>
        </w:rPr>
        <w:t>Emer’s</w:t>
      </w:r>
      <w:proofErr w:type="spellEnd"/>
      <w:r>
        <w:rPr>
          <w:rFonts w:asciiTheme="minorHAnsi" w:hAnsiTheme="minorHAnsi" w:cstheme="minorHAnsi"/>
          <w:b w:val="0"/>
          <w:sz w:val="24"/>
          <w:szCs w:val="24"/>
        </w:rPr>
        <w:t xml:space="preserve"> contract will be extended or not. This member </w:t>
      </w:r>
      <w:r w:rsidR="00271006">
        <w:rPr>
          <w:rFonts w:asciiTheme="minorHAnsi" w:hAnsiTheme="minorHAnsi" w:cstheme="minorHAnsi"/>
          <w:b w:val="0"/>
          <w:sz w:val="24"/>
          <w:szCs w:val="24"/>
        </w:rPr>
        <w:t>of staff must let HR know b</w:t>
      </w:r>
      <w:r>
        <w:rPr>
          <w:rFonts w:asciiTheme="minorHAnsi" w:hAnsiTheme="minorHAnsi" w:cstheme="minorHAnsi"/>
          <w:b w:val="0"/>
          <w:sz w:val="24"/>
          <w:szCs w:val="24"/>
        </w:rPr>
        <w:t>y the 15 June if they inte</w:t>
      </w:r>
      <w:r w:rsidR="00271006">
        <w:rPr>
          <w:rFonts w:asciiTheme="minorHAnsi" w:hAnsiTheme="minorHAnsi" w:cstheme="minorHAnsi"/>
          <w:b w:val="0"/>
          <w:sz w:val="24"/>
          <w:szCs w:val="24"/>
        </w:rPr>
        <w:t>nd on returning or not. There are</w:t>
      </w:r>
      <w:r>
        <w:rPr>
          <w:rFonts w:asciiTheme="minorHAnsi" w:hAnsiTheme="minorHAnsi" w:cstheme="minorHAnsi"/>
          <w:b w:val="0"/>
          <w:sz w:val="24"/>
          <w:szCs w:val="24"/>
        </w:rPr>
        <w:t xml:space="preserve"> also two other member of staff due to return in </w:t>
      </w:r>
      <w:r w:rsidR="00271006">
        <w:rPr>
          <w:rFonts w:asciiTheme="minorHAnsi" w:hAnsiTheme="minorHAnsi" w:cstheme="minorHAnsi"/>
          <w:b w:val="0"/>
          <w:sz w:val="24"/>
          <w:szCs w:val="24"/>
        </w:rPr>
        <w:t>September from career breaks</w:t>
      </w:r>
      <w:r>
        <w:rPr>
          <w:rFonts w:asciiTheme="minorHAnsi" w:hAnsiTheme="minorHAnsi" w:cstheme="minorHAnsi"/>
          <w:b w:val="0"/>
          <w:sz w:val="24"/>
          <w:szCs w:val="24"/>
        </w:rPr>
        <w:t xml:space="preserve">. </w:t>
      </w:r>
      <w:r w:rsidRPr="00271006">
        <w:rPr>
          <w:rFonts w:asciiTheme="minorHAnsi" w:hAnsiTheme="minorHAnsi" w:cstheme="minorHAnsi"/>
          <w:b w:val="0"/>
          <w:sz w:val="24"/>
          <w:szCs w:val="24"/>
        </w:rPr>
        <w:t xml:space="preserve">The Secretariat letter was sent in to Dorothy Clarke and they have reviewed same but </w:t>
      </w:r>
      <w:r w:rsidR="00271006">
        <w:rPr>
          <w:rFonts w:asciiTheme="minorHAnsi" w:hAnsiTheme="minorHAnsi" w:cstheme="minorHAnsi"/>
          <w:b w:val="0"/>
          <w:sz w:val="24"/>
          <w:szCs w:val="24"/>
        </w:rPr>
        <w:t>feedback is</w:t>
      </w:r>
      <w:r w:rsidRPr="00271006">
        <w:rPr>
          <w:rFonts w:asciiTheme="minorHAnsi" w:hAnsiTheme="minorHAnsi" w:cstheme="minorHAnsi"/>
          <w:b w:val="0"/>
          <w:sz w:val="24"/>
          <w:szCs w:val="24"/>
        </w:rPr>
        <w:t xml:space="preserve"> that HR </w:t>
      </w:r>
      <w:proofErr w:type="gramStart"/>
      <w:r w:rsidR="00AF63C4" w:rsidRPr="00271006">
        <w:rPr>
          <w:rFonts w:asciiTheme="minorHAnsi" w:hAnsiTheme="minorHAnsi" w:cstheme="minorHAnsi"/>
          <w:b w:val="0"/>
          <w:sz w:val="24"/>
          <w:szCs w:val="24"/>
        </w:rPr>
        <w:t>ha</w:t>
      </w:r>
      <w:r w:rsidR="00271006">
        <w:rPr>
          <w:rFonts w:asciiTheme="minorHAnsi" w:hAnsiTheme="minorHAnsi" w:cstheme="minorHAnsi"/>
          <w:b w:val="0"/>
          <w:sz w:val="24"/>
          <w:szCs w:val="24"/>
        </w:rPr>
        <w:t>ve</w:t>
      </w:r>
      <w:proofErr w:type="gramEnd"/>
      <w:r w:rsidRPr="00271006">
        <w:rPr>
          <w:rFonts w:asciiTheme="minorHAnsi" w:hAnsiTheme="minorHAnsi" w:cstheme="minorHAnsi"/>
          <w:b w:val="0"/>
          <w:sz w:val="24"/>
          <w:szCs w:val="24"/>
        </w:rPr>
        <w:t xml:space="preserve"> their internal process which must be followed. </w:t>
      </w:r>
    </w:p>
    <w:p w:rsidR="00271006" w:rsidRPr="00271006" w:rsidRDefault="00271006" w:rsidP="00147D55">
      <w:pPr>
        <w:pStyle w:val="ListParagraph"/>
        <w:numPr>
          <w:ilvl w:val="0"/>
          <w:numId w:val="6"/>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Members asked for clarification on where the </w:t>
      </w:r>
      <w:r w:rsidR="0017109B">
        <w:rPr>
          <w:rFonts w:asciiTheme="minorHAnsi" w:hAnsiTheme="minorHAnsi" w:cstheme="minorHAnsi"/>
          <w:b w:val="0"/>
          <w:sz w:val="24"/>
          <w:szCs w:val="24"/>
        </w:rPr>
        <w:t>Support Worker Salary</w:t>
      </w:r>
      <w:r>
        <w:rPr>
          <w:rFonts w:asciiTheme="minorHAnsi" w:hAnsiTheme="minorHAnsi" w:cstheme="minorHAnsi"/>
          <w:b w:val="0"/>
          <w:sz w:val="24"/>
          <w:szCs w:val="24"/>
        </w:rPr>
        <w:t xml:space="preserve"> comes from. Outlined €25k from DRCD (</w:t>
      </w:r>
      <w:proofErr w:type="spellStart"/>
      <w:r>
        <w:rPr>
          <w:rFonts w:asciiTheme="minorHAnsi" w:hAnsiTheme="minorHAnsi" w:cstheme="minorHAnsi"/>
          <w:b w:val="0"/>
          <w:sz w:val="24"/>
          <w:szCs w:val="24"/>
        </w:rPr>
        <w:t>ie</w:t>
      </w:r>
      <w:proofErr w:type="spellEnd"/>
      <w:r>
        <w:rPr>
          <w:rFonts w:asciiTheme="minorHAnsi" w:hAnsiTheme="minorHAnsi" w:cstheme="minorHAnsi"/>
          <w:b w:val="0"/>
          <w:sz w:val="24"/>
          <w:szCs w:val="24"/>
        </w:rPr>
        <w:t xml:space="preserve"> the PPN’s funds) and €5k from SCC.</w:t>
      </w:r>
      <w:r w:rsidR="00937AC2">
        <w:rPr>
          <w:rFonts w:asciiTheme="minorHAnsi" w:hAnsiTheme="minorHAnsi" w:cstheme="minorHAnsi"/>
          <w:b w:val="0"/>
          <w:sz w:val="24"/>
          <w:szCs w:val="24"/>
        </w:rPr>
        <w:t xml:space="preserve"> Serious concern that a continued rollover of staff </w:t>
      </w:r>
      <w:r w:rsidR="0017109B">
        <w:rPr>
          <w:rFonts w:asciiTheme="minorHAnsi" w:hAnsiTheme="minorHAnsi" w:cstheme="minorHAnsi"/>
          <w:b w:val="0"/>
          <w:sz w:val="24"/>
          <w:szCs w:val="24"/>
        </w:rPr>
        <w:t>undermines</w:t>
      </w:r>
      <w:r w:rsidR="00937AC2">
        <w:rPr>
          <w:rFonts w:asciiTheme="minorHAnsi" w:hAnsiTheme="minorHAnsi" w:cstheme="minorHAnsi"/>
          <w:b w:val="0"/>
          <w:sz w:val="24"/>
          <w:szCs w:val="24"/>
        </w:rPr>
        <w:t xml:space="preserve"> the</w:t>
      </w:r>
      <w:r w:rsidR="0017109B">
        <w:rPr>
          <w:rFonts w:asciiTheme="minorHAnsi" w:hAnsiTheme="minorHAnsi" w:cstheme="minorHAnsi"/>
          <w:b w:val="0"/>
          <w:sz w:val="24"/>
          <w:szCs w:val="24"/>
        </w:rPr>
        <w:t xml:space="preserve"> PPN</w:t>
      </w:r>
      <w:r w:rsidR="00937AC2">
        <w:rPr>
          <w:rFonts w:asciiTheme="minorHAnsi" w:hAnsiTheme="minorHAnsi" w:cstheme="minorHAnsi"/>
          <w:b w:val="0"/>
          <w:sz w:val="24"/>
          <w:szCs w:val="24"/>
        </w:rPr>
        <w:t>s</w:t>
      </w:r>
      <w:r w:rsidR="0017109B">
        <w:rPr>
          <w:rFonts w:asciiTheme="minorHAnsi" w:hAnsiTheme="minorHAnsi" w:cstheme="minorHAnsi"/>
          <w:b w:val="0"/>
          <w:sz w:val="24"/>
          <w:szCs w:val="24"/>
        </w:rPr>
        <w:t xml:space="preserve"> </w:t>
      </w:r>
      <w:r w:rsidR="00AF63C4">
        <w:rPr>
          <w:rFonts w:asciiTheme="minorHAnsi" w:hAnsiTheme="minorHAnsi" w:cstheme="minorHAnsi"/>
          <w:b w:val="0"/>
          <w:sz w:val="24"/>
          <w:szCs w:val="24"/>
        </w:rPr>
        <w:t>ability</w:t>
      </w:r>
      <w:r w:rsidR="00937AC2">
        <w:rPr>
          <w:rFonts w:asciiTheme="minorHAnsi" w:hAnsiTheme="minorHAnsi" w:cstheme="minorHAnsi"/>
          <w:b w:val="0"/>
          <w:sz w:val="24"/>
          <w:szCs w:val="24"/>
        </w:rPr>
        <w:t xml:space="preserve"> to develop and grow and is totally contradictory to the User Guide and what the PPNs were set out to achieve</w:t>
      </w:r>
      <w:r w:rsidR="0017109B">
        <w:rPr>
          <w:rFonts w:asciiTheme="minorHAnsi" w:hAnsiTheme="minorHAnsi" w:cstheme="minorHAnsi"/>
          <w:b w:val="0"/>
          <w:sz w:val="24"/>
          <w:szCs w:val="24"/>
        </w:rPr>
        <w:t xml:space="preserve">. </w:t>
      </w:r>
      <w:r>
        <w:rPr>
          <w:rFonts w:asciiTheme="minorHAnsi" w:hAnsiTheme="minorHAnsi" w:cstheme="minorHAnsi"/>
          <w:b w:val="0"/>
          <w:sz w:val="24"/>
          <w:szCs w:val="24"/>
        </w:rPr>
        <w:t>Secretariat asked for 2 key details;</w:t>
      </w:r>
    </w:p>
    <w:p w:rsidR="00271006" w:rsidRDefault="00271006" w:rsidP="00271006">
      <w:pPr>
        <w:pStyle w:val="ListParagraph"/>
        <w:numPr>
          <w:ilvl w:val="0"/>
          <w:numId w:val="9"/>
        </w:numPr>
        <w:spacing w:line="240" w:lineRule="auto"/>
        <w:ind w:right="-82"/>
        <w:rPr>
          <w:rFonts w:asciiTheme="minorHAnsi" w:hAnsiTheme="minorHAnsi" w:cstheme="minorHAnsi"/>
          <w:sz w:val="24"/>
          <w:szCs w:val="24"/>
        </w:rPr>
      </w:pPr>
      <w:r>
        <w:rPr>
          <w:rFonts w:asciiTheme="minorHAnsi" w:hAnsiTheme="minorHAnsi" w:cstheme="minorHAnsi"/>
          <w:sz w:val="24"/>
          <w:szCs w:val="24"/>
        </w:rPr>
        <w:t>The number of staff who have gone through the PPN team since it began</w:t>
      </w:r>
    </w:p>
    <w:p w:rsidR="00271006" w:rsidRPr="00271006" w:rsidRDefault="00271006" w:rsidP="00271006">
      <w:pPr>
        <w:pStyle w:val="ListParagraph"/>
        <w:numPr>
          <w:ilvl w:val="0"/>
          <w:numId w:val="9"/>
        </w:numPr>
        <w:spacing w:line="240" w:lineRule="auto"/>
        <w:ind w:right="-82"/>
        <w:rPr>
          <w:rFonts w:asciiTheme="minorHAnsi" w:hAnsiTheme="minorHAnsi" w:cstheme="minorHAnsi"/>
          <w:sz w:val="24"/>
          <w:szCs w:val="24"/>
        </w:rPr>
      </w:pPr>
      <w:r>
        <w:rPr>
          <w:rFonts w:asciiTheme="minorHAnsi" w:hAnsiTheme="minorHAnsi" w:cstheme="minorHAnsi"/>
          <w:sz w:val="24"/>
          <w:szCs w:val="24"/>
        </w:rPr>
        <w:t>Salary breakdown and proportion paid by PPN</w:t>
      </w:r>
    </w:p>
    <w:p w:rsidR="0017109B" w:rsidRPr="00491F82" w:rsidRDefault="0017109B" w:rsidP="00147D55">
      <w:pPr>
        <w:pStyle w:val="ListParagraph"/>
        <w:numPr>
          <w:ilvl w:val="0"/>
          <w:numId w:val="6"/>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It was agreed that a one on one meeting needs to happen </w:t>
      </w:r>
      <w:r w:rsidR="00AF63C4">
        <w:rPr>
          <w:rFonts w:asciiTheme="minorHAnsi" w:hAnsiTheme="minorHAnsi" w:cstheme="minorHAnsi"/>
          <w:b w:val="0"/>
          <w:sz w:val="24"/>
          <w:szCs w:val="24"/>
        </w:rPr>
        <w:t>with</w:t>
      </w:r>
      <w:r>
        <w:rPr>
          <w:rFonts w:asciiTheme="minorHAnsi" w:hAnsiTheme="minorHAnsi" w:cstheme="minorHAnsi"/>
          <w:b w:val="0"/>
          <w:sz w:val="24"/>
          <w:szCs w:val="24"/>
        </w:rPr>
        <w:t xml:space="preserve"> HR to discuss this current position. </w:t>
      </w:r>
    </w:p>
    <w:p w:rsidR="009004F2" w:rsidRPr="009004F2" w:rsidRDefault="009004F2" w:rsidP="009004F2">
      <w:pPr>
        <w:spacing w:line="240" w:lineRule="auto"/>
        <w:rPr>
          <w:rFonts w:asciiTheme="minorHAnsi" w:hAnsiTheme="minorHAnsi" w:cstheme="minorHAnsi"/>
          <w:b w:val="0"/>
          <w:sz w:val="24"/>
          <w:szCs w:val="24"/>
        </w:rPr>
      </w:pPr>
    </w:p>
    <w:p w:rsidR="00BA4341" w:rsidRDefault="00BA4341" w:rsidP="00147D55">
      <w:pPr>
        <w:pStyle w:val="ListParagraph"/>
        <w:numPr>
          <w:ilvl w:val="0"/>
          <w:numId w:val="1"/>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Budget</w:t>
      </w:r>
      <w:r w:rsidR="00491F82">
        <w:rPr>
          <w:rFonts w:asciiTheme="minorHAnsi" w:hAnsiTheme="minorHAnsi" w:cstheme="minorHAnsi"/>
          <w:sz w:val="24"/>
          <w:szCs w:val="24"/>
        </w:rPr>
        <w:t>- Update &amp; Carryover Request</w:t>
      </w:r>
    </w:p>
    <w:p w:rsidR="0017109B" w:rsidRDefault="0017109B" w:rsidP="00147D55">
      <w:pPr>
        <w:pStyle w:val="ListParagraph"/>
        <w:numPr>
          <w:ilvl w:val="0"/>
          <w:numId w:val="7"/>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First tranche payment received from the Depa</w:t>
      </w:r>
      <w:r w:rsidR="00983E22">
        <w:rPr>
          <w:rFonts w:asciiTheme="minorHAnsi" w:hAnsiTheme="minorHAnsi" w:cstheme="minorHAnsi"/>
          <w:b w:val="0"/>
          <w:sz w:val="24"/>
          <w:szCs w:val="24"/>
        </w:rPr>
        <w:t xml:space="preserve">rtment in the amount of €55700. 60k has been allocated to programme budget. If the Department decide that they are not giving us the full remainder of the funding due to the fact that Sarah works 3 days, the worst case scenario of an unallocated budget is €15000 and the best case is €35000 if full funding is received. </w:t>
      </w:r>
    </w:p>
    <w:p w:rsidR="00983E22" w:rsidRDefault="00983E22" w:rsidP="00147D55">
      <w:pPr>
        <w:pStyle w:val="ListParagraph"/>
        <w:numPr>
          <w:ilvl w:val="0"/>
          <w:numId w:val="7"/>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It was agreed that there will be a special Covid Award at the awards event and the intention is a celebration of the community and IT Sligo have agreed to let us use </w:t>
      </w:r>
      <w:proofErr w:type="spellStart"/>
      <w:r>
        <w:rPr>
          <w:rFonts w:asciiTheme="minorHAnsi" w:hAnsiTheme="minorHAnsi" w:cstheme="minorHAnsi"/>
          <w:b w:val="0"/>
          <w:sz w:val="24"/>
          <w:szCs w:val="24"/>
        </w:rPr>
        <w:t>Knocknarea</w:t>
      </w:r>
      <w:proofErr w:type="spellEnd"/>
      <w:r>
        <w:rPr>
          <w:rFonts w:asciiTheme="minorHAnsi" w:hAnsiTheme="minorHAnsi" w:cstheme="minorHAnsi"/>
          <w:b w:val="0"/>
          <w:sz w:val="24"/>
          <w:szCs w:val="24"/>
        </w:rPr>
        <w:t xml:space="preserve"> Arena to hold the event.</w:t>
      </w:r>
      <w:r w:rsidR="00937AC2">
        <w:rPr>
          <w:rFonts w:asciiTheme="minorHAnsi" w:hAnsiTheme="minorHAnsi" w:cstheme="minorHAnsi"/>
          <w:b w:val="0"/>
          <w:sz w:val="24"/>
          <w:szCs w:val="24"/>
        </w:rPr>
        <w:t xml:space="preserve"> This will use a bulk of the budget but it all depends on how we can pay for it if it can’t take place in 2020.</w:t>
      </w:r>
    </w:p>
    <w:p w:rsidR="00983E22" w:rsidRDefault="00983E22" w:rsidP="00147D55">
      <w:pPr>
        <w:pStyle w:val="ListParagraph"/>
        <w:numPr>
          <w:ilvl w:val="0"/>
          <w:numId w:val="7"/>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Text Alert issues raised and Monaghan County Council are currently paying for all text alerts in the county for the next three years until they have the app up and working. Countywide text alert along with the community response helpline could be beneficial. </w:t>
      </w:r>
      <w:r w:rsidR="00937AC2">
        <w:rPr>
          <w:rFonts w:asciiTheme="minorHAnsi" w:hAnsiTheme="minorHAnsi" w:cstheme="minorHAnsi"/>
          <w:b w:val="0"/>
          <w:sz w:val="24"/>
          <w:szCs w:val="24"/>
        </w:rPr>
        <w:t xml:space="preserve">Would SCC consider looking at this? Sarah advised that it was to be brought to </w:t>
      </w:r>
      <w:r w:rsidR="00A75F09">
        <w:rPr>
          <w:rFonts w:asciiTheme="minorHAnsi" w:hAnsiTheme="minorHAnsi" w:cstheme="minorHAnsi"/>
          <w:b w:val="0"/>
          <w:sz w:val="24"/>
          <w:szCs w:val="24"/>
        </w:rPr>
        <w:t>JPC by PPN rep Michael Collins.</w:t>
      </w:r>
    </w:p>
    <w:p w:rsidR="00983E22" w:rsidRPr="00983E22" w:rsidRDefault="00983E22" w:rsidP="00983E22">
      <w:pPr>
        <w:pStyle w:val="ListParagraph"/>
        <w:spacing w:line="240" w:lineRule="auto"/>
        <w:ind w:left="1789" w:right="-82"/>
        <w:rPr>
          <w:rFonts w:asciiTheme="minorHAnsi" w:hAnsiTheme="minorHAnsi" w:cstheme="minorHAnsi"/>
          <w:b w:val="0"/>
          <w:sz w:val="24"/>
          <w:szCs w:val="24"/>
        </w:rPr>
      </w:pPr>
    </w:p>
    <w:p w:rsidR="009004F2" w:rsidRPr="00491F82" w:rsidRDefault="009004F2" w:rsidP="00491F82">
      <w:pPr>
        <w:spacing w:line="240" w:lineRule="auto"/>
        <w:rPr>
          <w:rFonts w:asciiTheme="minorHAnsi" w:hAnsiTheme="minorHAnsi" w:cstheme="minorHAnsi"/>
          <w:b w:val="0"/>
          <w:sz w:val="24"/>
          <w:szCs w:val="24"/>
        </w:rPr>
      </w:pPr>
    </w:p>
    <w:p w:rsidR="006716C5" w:rsidRDefault="00CB7672" w:rsidP="00147D55">
      <w:pPr>
        <w:pStyle w:val="ListParagraph"/>
        <w:numPr>
          <w:ilvl w:val="0"/>
          <w:numId w:val="1"/>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AOB</w:t>
      </w:r>
    </w:p>
    <w:p w:rsidR="00983E22" w:rsidRDefault="00983E22" w:rsidP="00147D55">
      <w:pPr>
        <w:pStyle w:val="ListParagraph"/>
        <w:numPr>
          <w:ilvl w:val="0"/>
          <w:numId w:val="8"/>
        </w:numPr>
        <w:spacing w:line="240" w:lineRule="auto"/>
        <w:ind w:right="-82"/>
        <w:rPr>
          <w:rFonts w:asciiTheme="minorHAnsi" w:hAnsiTheme="minorHAnsi" w:cstheme="minorHAnsi"/>
          <w:b w:val="0"/>
          <w:sz w:val="24"/>
          <w:szCs w:val="24"/>
        </w:rPr>
      </w:pPr>
      <w:r w:rsidRPr="00983E22">
        <w:rPr>
          <w:rFonts w:asciiTheme="minorHAnsi" w:hAnsiTheme="minorHAnsi" w:cstheme="minorHAnsi"/>
          <w:b w:val="0"/>
          <w:sz w:val="24"/>
          <w:szCs w:val="24"/>
        </w:rPr>
        <w:t>Clarified that</w:t>
      </w:r>
      <w:r w:rsidR="00AF63C4">
        <w:rPr>
          <w:rFonts w:asciiTheme="minorHAnsi" w:hAnsiTheme="minorHAnsi" w:cstheme="minorHAnsi"/>
          <w:b w:val="0"/>
          <w:sz w:val="24"/>
          <w:szCs w:val="24"/>
        </w:rPr>
        <w:t xml:space="preserve"> Sarah is on the C</w:t>
      </w:r>
      <w:r>
        <w:rPr>
          <w:rFonts w:asciiTheme="minorHAnsi" w:hAnsiTheme="minorHAnsi" w:cstheme="minorHAnsi"/>
          <w:b w:val="0"/>
          <w:sz w:val="24"/>
          <w:szCs w:val="24"/>
        </w:rPr>
        <w:t>ommunity Response Forum to represent PPN and not as SCC Staff and will forward a copy of the minutes of each meeting to the Secretariat Members. This will be done on a weekly basis as there is no public update from meetings.</w:t>
      </w:r>
    </w:p>
    <w:p w:rsidR="00983E22" w:rsidRDefault="00147D55" w:rsidP="00147D55">
      <w:pPr>
        <w:pStyle w:val="ListParagraph"/>
        <w:numPr>
          <w:ilvl w:val="0"/>
          <w:numId w:val="8"/>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GOC to make a national approach for rollover of budget. </w:t>
      </w:r>
    </w:p>
    <w:p w:rsidR="00983E22" w:rsidRDefault="00983E22" w:rsidP="00147D55">
      <w:pPr>
        <w:pStyle w:val="ListParagraph"/>
        <w:numPr>
          <w:ilvl w:val="0"/>
          <w:numId w:val="8"/>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Submission for Safer Spaces and Safer Streets is to be submitted directly to Dorothy Clarke and not via Sarah Wetherald. Joan Swift raised issues of road safety and issues surrounding queuing outside of shops, social distancing and the increase of people now cycling. </w:t>
      </w:r>
    </w:p>
    <w:p w:rsidR="00983E22" w:rsidRDefault="00983E22" w:rsidP="00983E22">
      <w:pPr>
        <w:pStyle w:val="ListParagraph"/>
        <w:spacing w:line="240" w:lineRule="auto"/>
        <w:ind w:left="1789" w:right="-82"/>
        <w:rPr>
          <w:rFonts w:asciiTheme="minorHAnsi" w:hAnsiTheme="minorHAnsi" w:cstheme="minorHAnsi"/>
          <w:b w:val="0"/>
          <w:sz w:val="24"/>
          <w:szCs w:val="24"/>
        </w:rPr>
      </w:pPr>
      <w:r>
        <w:rPr>
          <w:rFonts w:asciiTheme="minorHAnsi" w:hAnsiTheme="minorHAnsi" w:cstheme="minorHAnsi"/>
          <w:b w:val="0"/>
          <w:sz w:val="24"/>
          <w:szCs w:val="24"/>
        </w:rPr>
        <w:t>Michael Kirby to ask for this to be an agenda item at the next forum meeting and sign it as chairman of the Secretariat.</w:t>
      </w:r>
    </w:p>
    <w:p w:rsidR="00491F82" w:rsidRPr="00AF63C4" w:rsidRDefault="00491F82" w:rsidP="00AF63C4">
      <w:pPr>
        <w:spacing w:line="240" w:lineRule="auto"/>
        <w:ind w:right="-82"/>
        <w:rPr>
          <w:rFonts w:asciiTheme="minorHAnsi" w:hAnsiTheme="minorHAnsi" w:cstheme="minorHAnsi"/>
          <w:sz w:val="24"/>
          <w:szCs w:val="24"/>
        </w:rPr>
      </w:pPr>
    </w:p>
    <w:p w:rsidR="00B52D93" w:rsidRPr="00491F82" w:rsidRDefault="00B52D93" w:rsidP="00147D55">
      <w:pPr>
        <w:pStyle w:val="ListParagraph"/>
        <w:numPr>
          <w:ilvl w:val="0"/>
          <w:numId w:val="1"/>
        </w:numPr>
        <w:spacing w:line="240" w:lineRule="auto"/>
        <w:ind w:right="-82"/>
        <w:rPr>
          <w:rFonts w:asciiTheme="minorHAnsi" w:hAnsiTheme="minorHAnsi" w:cstheme="minorHAnsi"/>
          <w:sz w:val="24"/>
          <w:szCs w:val="24"/>
        </w:rPr>
      </w:pPr>
      <w:r w:rsidRPr="00491F82">
        <w:rPr>
          <w:rFonts w:asciiTheme="minorHAnsi" w:hAnsiTheme="minorHAnsi" w:cstheme="minorHAnsi"/>
          <w:sz w:val="24"/>
          <w:szCs w:val="24"/>
        </w:rPr>
        <w:t>Next Meeting</w:t>
      </w:r>
    </w:p>
    <w:p w:rsidR="00B52D93" w:rsidRPr="0061359C" w:rsidRDefault="0061359C" w:rsidP="0061359C">
      <w:pPr>
        <w:pStyle w:val="ListParagraph"/>
        <w:ind w:left="1069"/>
        <w:rPr>
          <w:rFonts w:asciiTheme="minorHAnsi" w:hAnsiTheme="minorHAnsi" w:cstheme="minorHAnsi"/>
          <w:b w:val="0"/>
          <w:sz w:val="24"/>
          <w:szCs w:val="24"/>
        </w:rPr>
      </w:pPr>
      <w:r>
        <w:rPr>
          <w:rFonts w:asciiTheme="minorHAnsi" w:hAnsiTheme="minorHAnsi" w:cstheme="minorHAnsi"/>
          <w:b w:val="0"/>
          <w:sz w:val="24"/>
          <w:szCs w:val="24"/>
        </w:rPr>
        <w:t xml:space="preserve">The next secretariat meeting will take place </w:t>
      </w:r>
      <w:r w:rsidR="00491F82">
        <w:rPr>
          <w:rFonts w:asciiTheme="minorHAnsi" w:hAnsiTheme="minorHAnsi" w:cstheme="minorHAnsi"/>
          <w:b w:val="0"/>
          <w:sz w:val="24"/>
          <w:szCs w:val="24"/>
        </w:rPr>
        <w:t xml:space="preserve">in Mid June. Date to be confirmed. </w:t>
      </w:r>
    </w:p>
    <w:p w:rsidR="006C603C" w:rsidRDefault="006C603C" w:rsidP="0061359C">
      <w:pPr>
        <w:pStyle w:val="ListParagraph"/>
        <w:spacing w:line="240" w:lineRule="auto"/>
        <w:ind w:left="1069" w:right="-82"/>
        <w:rPr>
          <w:rFonts w:asciiTheme="minorHAnsi" w:hAnsiTheme="minorHAnsi" w:cstheme="minorHAnsi"/>
          <w:sz w:val="24"/>
          <w:szCs w:val="24"/>
        </w:rPr>
      </w:pPr>
    </w:p>
    <w:p w:rsidR="0061359C" w:rsidRPr="0061359C" w:rsidRDefault="00B52D93" w:rsidP="0061359C">
      <w:pPr>
        <w:pStyle w:val="ListParagraph"/>
        <w:spacing w:line="240" w:lineRule="auto"/>
        <w:ind w:left="1069" w:right="-82"/>
        <w:rPr>
          <w:rFonts w:asciiTheme="minorHAnsi" w:hAnsiTheme="minorHAnsi" w:cstheme="minorHAnsi"/>
          <w:sz w:val="24"/>
          <w:szCs w:val="24"/>
        </w:rPr>
      </w:pPr>
      <w:r>
        <w:rPr>
          <w:rFonts w:asciiTheme="minorHAnsi" w:hAnsiTheme="minorHAnsi" w:cstheme="minorHAnsi"/>
          <w:sz w:val="24"/>
          <w:szCs w:val="24"/>
        </w:rPr>
        <w:t>Meeting Concluded:</w:t>
      </w:r>
      <w:r w:rsidR="00491F82">
        <w:rPr>
          <w:rFonts w:asciiTheme="minorHAnsi" w:hAnsiTheme="minorHAnsi" w:cstheme="minorHAnsi"/>
          <w:sz w:val="24"/>
          <w:szCs w:val="24"/>
        </w:rPr>
        <w:t xml:space="preserve"> 12:24</w:t>
      </w:r>
    </w:p>
    <w:p w:rsidR="00C90874" w:rsidRPr="009004F2" w:rsidRDefault="00C90874" w:rsidP="00D95C12">
      <w:pPr>
        <w:pStyle w:val="ListParagraph"/>
        <w:spacing w:before="60" w:line="480" w:lineRule="auto"/>
        <w:ind w:left="1211"/>
        <w:contextualSpacing w:val="0"/>
        <w:jc w:val="left"/>
        <w:rPr>
          <w:rFonts w:asciiTheme="minorHAnsi" w:hAnsiTheme="minorHAnsi" w:cstheme="minorHAnsi"/>
          <w:b w:val="0"/>
        </w:rPr>
      </w:pPr>
    </w:p>
    <w:sectPr w:rsidR="00C90874" w:rsidRPr="009004F2" w:rsidSect="0012368E">
      <w:footerReference w:type="default" r:id="rId9"/>
      <w:pgSz w:w="11906" w:h="16838"/>
      <w:pgMar w:top="720" w:right="1008"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7D1" w:rsidRDefault="005147D1" w:rsidP="000E2F1A">
      <w:pPr>
        <w:spacing w:line="240" w:lineRule="auto"/>
      </w:pPr>
      <w:r>
        <w:separator/>
      </w:r>
    </w:p>
  </w:endnote>
  <w:endnote w:type="continuationSeparator" w:id="0">
    <w:p w:rsidR="005147D1" w:rsidRDefault="005147D1" w:rsidP="000E2F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1751"/>
      <w:docPartObj>
        <w:docPartGallery w:val="Page Numbers (Bottom of Page)"/>
        <w:docPartUnique/>
      </w:docPartObj>
    </w:sdtPr>
    <w:sdtContent>
      <w:p w:rsidR="00937AC2" w:rsidRDefault="00E124E4">
        <w:pPr>
          <w:pStyle w:val="Footer"/>
          <w:jc w:val="right"/>
        </w:pPr>
        <w:fldSimple w:instr=" PAGE   \* MERGEFORMAT ">
          <w:r w:rsidR="00D47F61">
            <w:rPr>
              <w:noProof/>
            </w:rPr>
            <w:t>1</w:t>
          </w:r>
        </w:fldSimple>
      </w:p>
    </w:sdtContent>
  </w:sdt>
  <w:p w:rsidR="00937AC2" w:rsidRDefault="00937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7D1" w:rsidRDefault="005147D1" w:rsidP="000E2F1A">
      <w:pPr>
        <w:spacing w:line="240" w:lineRule="auto"/>
      </w:pPr>
      <w:r>
        <w:separator/>
      </w:r>
    </w:p>
  </w:footnote>
  <w:footnote w:type="continuationSeparator" w:id="0">
    <w:p w:rsidR="005147D1" w:rsidRDefault="005147D1" w:rsidP="000E2F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1F11"/>
    <w:multiLevelType w:val="hybridMultilevel"/>
    <w:tmpl w:val="238C23B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nsid w:val="0E0207C0"/>
    <w:multiLevelType w:val="hybridMultilevel"/>
    <w:tmpl w:val="1F7060E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
    <w:nsid w:val="37BE2626"/>
    <w:multiLevelType w:val="hybridMultilevel"/>
    <w:tmpl w:val="80D4E23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
    <w:nsid w:val="453E1253"/>
    <w:multiLevelType w:val="hybridMultilevel"/>
    <w:tmpl w:val="F14CA3CE"/>
    <w:lvl w:ilvl="0" w:tplc="823A8170">
      <w:start w:val="1"/>
      <w:numFmt w:val="decimal"/>
      <w:lvlText w:val="%1."/>
      <w:lvlJc w:val="left"/>
      <w:pPr>
        <w:ind w:left="1069" w:hanging="360"/>
      </w:pPr>
      <w:rPr>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4D527832"/>
    <w:multiLevelType w:val="hybridMultilevel"/>
    <w:tmpl w:val="C7EE7B46"/>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
    <w:nsid w:val="4F500383"/>
    <w:multiLevelType w:val="hybridMultilevel"/>
    <w:tmpl w:val="C7A6DB5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6">
    <w:nsid w:val="52166F67"/>
    <w:multiLevelType w:val="hybridMultilevel"/>
    <w:tmpl w:val="3F32E1E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nsid w:val="5E814453"/>
    <w:multiLevelType w:val="hybridMultilevel"/>
    <w:tmpl w:val="B02AA688"/>
    <w:lvl w:ilvl="0" w:tplc="0409000B">
      <w:start w:val="1"/>
      <w:numFmt w:val="bullet"/>
      <w:lvlText w:val=""/>
      <w:lvlJc w:val="left"/>
      <w:pPr>
        <w:ind w:left="2509" w:hanging="360"/>
      </w:pPr>
      <w:rPr>
        <w:rFonts w:ascii="Wingdings" w:hAnsi="Wingdings"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8">
    <w:nsid w:val="60F608C4"/>
    <w:multiLevelType w:val="hybridMultilevel"/>
    <w:tmpl w:val="E3CE002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8"/>
  </w:num>
  <w:num w:numId="8">
    <w:abstractNumId w:val="1"/>
  </w:num>
  <w:num w:numId="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7521"/>
  </w:hdrShapeDefaults>
  <w:footnotePr>
    <w:footnote w:id="-1"/>
    <w:footnote w:id="0"/>
  </w:footnotePr>
  <w:endnotePr>
    <w:endnote w:id="-1"/>
    <w:endnote w:id="0"/>
  </w:endnotePr>
  <w:compat/>
  <w:rsids>
    <w:rsidRoot w:val="00C412DA"/>
    <w:rsid w:val="00000C1B"/>
    <w:rsid w:val="00001569"/>
    <w:rsid w:val="000037B3"/>
    <w:rsid w:val="000043EB"/>
    <w:rsid w:val="00024A47"/>
    <w:rsid w:val="000312E9"/>
    <w:rsid w:val="00052531"/>
    <w:rsid w:val="00060EEC"/>
    <w:rsid w:val="00063638"/>
    <w:rsid w:val="000661BC"/>
    <w:rsid w:val="00070823"/>
    <w:rsid w:val="00070D0B"/>
    <w:rsid w:val="00074887"/>
    <w:rsid w:val="00082C7A"/>
    <w:rsid w:val="00090B80"/>
    <w:rsid w:val="000B4D1D"/>
    <w:rsid w:val="000C0178"/>
    <w:rsid w:val="000C0706"/>
    <w:rsid w:val="000C7554"/>
    <w:rsid w:val="000D4C45"/>
    <w:rsid w:val="000E2F1A"/>
    <w:rsid w:val="000E6C6E"/>
    <w:rsid w:val="000E6ECF"/>
    <w:rsid w:val="000F1477"/>
    <w:rsid w:val="000F2073"/>
    <w:rsid w:val="00107382"/>
    <w:rsid w:val="0012368E"/>
    <w:rsid w:val="00123E6B"/>
    <w:rsid w:val="001260E4"/>
    <w:rsid w:val="00127A53"/>
    <w:rsid w:val="00131969"/>
    <w:rsid w:val="00142675"/>
    <w:rsid w:val="00147D55"/>
    <w:rsid w:val="00150649"/>
    <w:rsid w:val="0015742B"/>
    <w:rsid w:val="00161C72"/>
    <w:rsid w:val="0017109B"/>
    <w:rsid w:val="00173184"/>
    <w:rsid w:val="00174CDE"/>
    <w:rsid w:val="00183CAF"/>
    <w:rsid w:val="00190C67"/>
    <w:rsid w:val="00191EDE"/>
    <w:rsid w:val="00192C79"/>
    <w:rsid w:val="00192F62"/>
    <w:rsid w:val="001A7139"/>
    <w:rsid w:val="001A7E5D"/>
    <w:rsid w:val="001B7BD5"/>
    <w:rsid w:val="001C0B12"/>
    <w:rsid w:val="001C3AAB"/>
    <w:rsid w:val="001C42D7"/>
    <w:rsid w:val="001C6DF7"/>
    <w:rsid w:val="001C73FB"/>
    <w:rsid w:val="001D3196"/>
    <w:rsid w:val="001D4FAF"/>
    <w:rsid w:val="001D554D"/>
    <w:rsid w:val="001E1786"/>
    <w:rsid w:val="001E6194"/>
    <w:rsid w:val="00203ABE"/>
    <w:rsid w:val="00207984"/>
    <w:rsid w:val="00207A0C"/>
    <w:rsid w:val="00207D15"/>
    <w:rsid w:val="002226E4"/>
    <w:rsid w:val="002278FA"/>
    <w:rsid w:val="00233215"/>
    <w:rsid w:val="00242F88"/>
    <w:rsid w:val="0024328C"/>
    <w:rsid w:val="00244A16"/>
    <w:rsid w:val="00256397"/>
    <w:rsid w:val="00256C7C"/>
    <w:rsid w:val="002609AF"/>
    <w:rsid w:val="00266146"/>
    <w:rsid w:val="00266DEB"/>
    <w:rsid w:val="00271006"/>
    <w:rsid w:val="002818EC"/>
    <w:rsid w:val="00284A02"/>
    <w:rsid w:val="002974EB"/>
    <w:rsid w:val="002A11B3"/>
    <w:rsid w:val="002A3733"/>
    <w:rsid w:val="002A5216"/>
    <w:rsid w:val="002B090D"/>
    <w:rsid w:val="002B31D3"/>
    <w:rsid w:val="002B495C"/>
    <w:rsid w:val="002B6E4D"/>
    <w:rsid w:val="002B6E8F"/>
    <w:rsid w:val="002C250B"/>
    <w:rsid w:val="002E5515"/>
    <w:rsid w:val="002F0F3C"/>
    <w:rsid w:val="002F2891"/>
    <w:rsid w:val="002F28AA"/>
    <w:rsid w:val="002F3859"/>
    <w:rsid w:val="003061EC"/>
    <w:rsid w:val="003155DB"/>
    <w:rsid w:val="00320082"/>
    <w:rsid w:val="00321540"/>
    <w:rsid w:val="00324527"/>
    <w:rsid w:val="0032538A"/>
    <w:rsid w:val="003306D1"/>
    <w:rsid w:val="00332081"/>
    <w:rsid w:val="0033655F"/>
    <w:rsid w:val="00350142"/>
    <w:rsid w:val="003638EB"/>
    <w:rsid w:val="00363F09"/>
    <w:rsid w:val="003707B5"/>
    <w:rsid w:val="00372AC5"/>
    <w:rsid w:val="003747E6"/>
    <w:rsid w:val="00386522"/>
    <w:rsid w:val="003879FD"/>
    <w:rsid w:val="003A558D"/>
    <w:rsid w:val="003B27F6"/>
    <w:rsid w:val="003B43CE"/>
    <w:rsid w:val="003B7F08"/>
    <w:rsid w:val="003C3F56"/>
    <w:rsid w:val="003E56CF"/>
    <w:rsid w:val="003E6AD9"/>
    <w:rsid w:val="003E73D0"/>
    <w:rsid w:val="003F113A"/>
    <w:rsid w:val="003F1641"/>
    <w:rsid w:val="004010FA"/>
    <w:rsid w:val="00401887"/>
    <w:rsid w:val="00402DDF"/>
    <w:rsid w:val="00403AA5"/>
    <w:rsid w:val="00406773"/>
    <w:rsid w:val="00411185"/>
    <w:rsid w:val="0041626B"/>
    <w:rsid w:val="004220FF"/>
    <w:rsid w:val="0042366E"/>
    <w:rsid w:val="00423EB9"/>
    <w:rsid w:val="00437F26"/>
    <w:rsid w:val="00441A59"/>
    <w:rsid w:val="00447EB5"/>
    <w:rsid w:val="004500E1"/>
    <w:rsid w:val="00451D38"/>
    <w:rsid w:val="00453FC0"/>
    <w:rsid w:val="00456100"/>
    <w:rsid w:val="004655F8"/>
    <w:rsid w:val="00465AE2"/>
    <w:rsid w:val="004751ED"/>
    <w:rsid w:val="00475BA3"/>
    <w:rsid w:val="00482F63"/>
    <w:rsid w:val="004865DE"/>
    <w:rsid w:val="00491F82"/>
    <w:rsid w:val="004965B2"/>
    <w:rsid w:val="004B1D19"/>
    <w:rsid w:val="004B26FE"/>
    <w:rsid w:val="004C0EC0"/>
    <w:rsid w:val="004C118D"/>
    <w:rsid w:val="004C6A49"/>
    <w:rsid w:val="004D0376"/>
    <w:rsid w:val="004E274A"/>
    <w:rsid w:val="004E2C3C"/>
    <w:rsid w:val="004F1AF3"/>
    <w:rsid w:val="004F4579"/>
    <w:rsid w:val="004F565E"/>
    <w:rsid w:val="00501345"/>
    <w:rsid w:val="0051291E"/>
    <w:rsid w:val="005147D1"/>
    <w:rsid w:val="0052460D"/>
    <w:rsid w:val="00524820"/>
    <w:rsid w:val="005314C4"/>
    <w:rsid w:val="00533CD3"/>
    <w:rsid w:val="0053765B"/>
    <w:rsid w:val="00537A69"/>
    <w:rsid w:val="00540808"/>
    <w:rsid w:val="00540C24"/>
    <w:rsid w:val="00546BFB"/>
    <w:rsid w:val="0054747B"/>
    <w:rsid w:val="00553015"/>
    <w:rsid w:val="0056285E"/>
    <w:rsid w:val="00565FA8"/>
    <w:rsid w:val="00582A56"/>
    <w:rsid w:val="00586461"/>
    <w:rsid w:val="0058669F"/>
    <w:rsid w:val="00594A61"/>
    <w:rsid w:val="00594E1A"/>
    <w:rsid w:val="005978E4"/>
    <w:rsid w:val="005A751B"/>
    <w:rsid w:val="005B575F"/>
    <w:rsid w:val="005C4A29"/>
    <w:rsid w:val="005D1DDA"/>
    <w:rsid w:val="005D2291"/>
    <w:rsid w:val="005E7FB3"/>
    <w:rsid w:val="005F6D10"/>
    <w:rsid w:val="00606A71"/>
    <w:rsid w:val="0061359C"/>
    <w:rsid w:val="00617B0E"/>
    <w:rsid w:val="006253C5"/>
    <w:rsid w:val="00626B3D"/>
    <w:rsid w:val="00633A8A"/>
    <w:rsid w:val="00635AAC"/>
    <w:rsid w:val="00636F28"/>
    <w:rsid w:val="00645540"/>
    <w:rsid w:val="00645AC7"/>
    <w:rsid w:val="00647766"/>
    <w:rsid w:val="006518EB"/>
    <w:rsid w:val="00654985"/>
    <w:rsid w:val="006560EE"/>
    <w:rsid w:val="00657542"/>
    <w:rsid w:val="00660004"/>
    <w:rsid w:val="006716C5"/>
    <w:rsid w:val="00673112"/>
    <w:rsid w:val="0067620C"/>
    <w:rsid w:val="00680490"/>
    <w:rsid w:val="00682B1B"/>
    <w:rsid w:val="00695885"/>
    <w:rsid w:val="006A6965"/>
    <w:rsid w:val="006B08EC"/>
    <w:rsid w:val="006B2D33"/>
    <w:rsid w:val="006B50B9"/>
    <w:rsid w:val="006B61AE"/>
    <w:rsid w:val="006C04C2"/>
    <w:rsid w:val="006C0586"/>
    <w:rsid w:val="006C39B5"/>
    <w:rsid w:val="006C5128"/>
    <w:rsid w:val="006C603C"/>
    <w:rsid w:val="006D01B6"/>
    <w:rsid w:val="006D0D42"/>
    <w:rsid w:val="006F5DF4"/>
    <w:rsid w:val="00702E70"/>
    <w:rsid w:val="00715A2C"/>
    <w:rsid w:val="00716102"/>
    <w:rsid w:val="00721709"/>
    <w:rsid w:val="00722B68"/>
    <w:rsid w:val="007306FF"/>
    <w:rsid w:val="007315AF"/>
    <w:rsid w:val="00733E75"/>
    <w:rsid w:val="00747018"/>
    <w:rsid w:val="00750637"/>
    <w:rsid w:val="00767ACE"/>
    <w:rsid w:val="007704B3"/>
    <w:rsid w:val="00774AC3"/>
    <w:rsid w:val="007905EC"/>
    <w:rsid w:val="007908DD"/>
    <w:rsid w:val="00790E9B"/>
    <w:rsid w:val="00793A71"/>
    <w:rsid w:val="007B10BF"/>
    <w:rsid w:val="007C049A"/>
    <w:rsid w:val="007C1882"/>
    <w:rsid w:val="007C4A58"/>
    <w:rsid w:val="007D1BDF"/>
    <w:rsid w:val="007D2891"/>
    <w:rsid w:val="007D2AD4"/>
    <w:rsid w:val="007E3616"/>
    <w:rsid w:val="0080067E"/>
    <w:rsid w:val="0080193B"/>
    <w:rsid w:val="00807C09"/>
    <w:rsid w:val="008104C9"/>
    <w:rsid w:val="00811D87"/>
    <w:rsid w:val="00816256"/>
    <w:rsid w:val="00824C47"/>
    <w:rsid w:val="008300DD"/>
    <w:rsid w:val="00832B99"/>
    <w:rsid w:val="00837590"/>
    <w:rsid w:val="00841783"/>
    <w:rsid w:val="00844CBA"/>
    <w:rsid w:val="00846941"/>
    <w:rsid w:val="00853FCF"/>
    <w:rsid w:val="00857714"/>
    <w:rsid w:val="00864D97"/>
    <w:rsid w:val="0087470B"/>
    <w:rsid w:val="00875FE2"/>
    <w:rsid w:val="00894095"/>
    <w:rsid w:val="008A0861"/>
    <w:rsid w:val="008A533B"/>
    <w:rsid w:val="008B366B"/>
    <w:rsid w:val="008C0A86"/>
    <w:rsid w:val="008C14D5"/>
    <w:rsid w:val="008D1048"/>
    <w:rsid w:val="008D1568"/>
    <w:rsid w:val="008E247F"/>
    <w:rsid w:val="008F12C3"/>
    <w:rsid w:val="008F17FB"/>
    <w:rsid w:val="008F6582"/>
    <w:rsid w:val="008F79D8"/>
    <w:rsid w:val="009004F2"/>
    <w:rsid w:val="00903256"/>
    <w:rsid w:val="00906D78"/>
    <w:rsid w:val="009106CF"/>
    <w:rsid w:val="00915FDF"/>
    <w:rsid w:val="00917141"/>
    <w:rsid w:val="0092417F"/>
    <w:rsid w:val="009269BE"/>
    <w:rsid w:val="00932DD4"/>
    <w:rsid w:val="009330D1"/>
    <w:rsid w:val="00937AC2"/>
    <w:rsid w:val="0094616B"/>
    <w:rsid w:val="00951E79"/>
    <w:rsid w:val="0095778A"/>
    <w:rsid w:val="00957952"/>
    <w:rsid w:val="00957F66"/>
    <w:rsid w:val="00964026"/>
    <w:rsid w:val="00964677"/>
    <w:rsid w:val="00972477"/>
    <w:rsid w:val="00973AC4"/>
    <w:rsid w:val="00981E8F"/>
    <w:rsid w:val="00983E22"/>
    <w:rsid w:val="00992691"/>
    <w:rsid w:val="00992D75"/>
    <w:rsid w:val="009931F1"/>
    <w:rsid w:val="009A2049"/>
    <w:rsid w:val="009A47B3"/>
    <w:rsid w:val="009B05B0"/>
    <w:rsid w:val="009B4E8D"/>
    <w:rsid w:val="009B618C"/>
    <w:rsid w:val="009B6D3A"/>
    <w:rsid w:val="009C2559"/>
    <w:rsid w:val="009C7F90"/>
    <w:rsid w:val="009D1C6F"/>
    <w:rsid w:val="009D7DFE"/>
    <w:rsid w:val="009E2C3E"/>
    <w:rsid w:val="009E4A9C"/>
    <w:rsid w:val="009F0042"/>
    <w:rsid w:val="009F306C"/>
    <w:rsid w:val="009F788C"/>
    <w:rsid w:val="00A023F2"/>
    <w:rsid w:val="00A040BA"/>
    <w:rsid w:val="00A049DF"/>
    <w:rsid w:val="00A05F42"/>
    <w:rsid w:val="00A062C9"/>
    <w:rsid w:val="00A16CE4"/>
    <w:rsid w:val="00A21B71"/>
    <w:rsid w:val="00A344F1"/>
    <w:rsid w:val="00A45C76"/>
    <w:rsid w:val="00A46BC7"/>
    <w:rsid w:val="00A5557B"/>
    <w:rsid w:val="00A56438"/>
    <w:rsid w:val="00A60169"/>
    <w:rsid w:val="00A60A5F"/>
    <w:rsid w:val="00A669E2"/>
    <w:rsid w:val="00A66EB2"/>
    <w:rsid w:val="00A70B64"/>
    <w:rsid w:val="00A75C80"/>
    <w:rsid w:val="00A75F09"/>
    <w:rsid w:val="00A8035F"/>
    <w:rsid w:val="00A87BEE"/>
    <w:rsid w:val="00A9158A"/>
    <w:rsid w:val="00A96BC3"/>
    <w:rsid w:val="00AA055A"/>
    <w:rsid w:val="00AA5219"/>
    <w:rsid w:val="00AA67F1"/>
    <w:rsid w:val="00AB2AB5"/>
    <w:rsid w:val="00AB6C47"/>
    <w:rsid w:val="00AB6CDF"/>
    <w:rsid w:val="00AB7EDE"/>
    <w:rsid w:val="00AC20E9"/>
    <w:rsid w:val="00AD40EB"/>
    <w:rsid w:val="00AE26F3"/>
    <w:rsid w:val="00AE5F1E"/>
    <w:rsid w:val="00AF63C4"/>
    <w:rsid w:val="00B04BCD"/>
    <w:rsid w:val="00B06833"/>
    <w:rsid w:val="00B11D1D"/>
    <w:rsid w:val="00B123D6"/>
    <w:rsid w:val="00B1303A"/>
    <w:rsid w:val="00B1573C"/>
    <w:rsid w:val="00B17A4E"/>
    <w:rsid w:val="00B17CFF"/>
    <w:rsid w:val="00B2313A"/>
    <w:rsid w:val="00B26B94"/>
    <w:rsid w:val="00B358DD"/>
    <w:rsid w:val="00B52D93"/>
    <w:rsid w:val="00B540CB"/>
    <w:rsid w:val="00B552AA"/>
    <w:rsid w:val="00B62327"/>
    <w:rsid w:val="00B62C7D"/>
    <w:rsid w:val="00B637DC"/>
    <w:rsid w:val="00B758EC"/>
    <w:rsid w:val="00B76677"/>
    <w:rsid w:val="00B84799"/>
    <w:rsid w:val="00B91F7D"/>
    <w:rsid w:val="00BA26C7"/>
    <w:rsid w:val="00BA2C67"/>
    <w:rsid w:val="00BA4341"/>
    <w:rsid w:val="00BB036D"/>
    <w:rsid w:val="00BB494E"/>
    <w:rsid w:val="00BB694F"/>
    <w:rsid w:val="00BC6945"/>
    <w:rsid w:val="00BD0999"/>
    <w:rsid w:val="00BD1670"/>
    <w:rsid w:val="00BD30B0"/>
    <w:rsid w:val="00BE3245"/>
    <w:rsid w:val="00BE5E3C"/>
    <w:rsid w:val="00BE6CE0"/>
    <w:rsid w:val="00BE710A"/>
    <w:rsid w:val="00BF3CEF"/>
    <w:rsid w:val="00BF422D"/>
    <w:rsid w:val="00BF735B"/>
    <w:rsid w:val="00C04C7E"/>
    <w:rsid w:val="00C06B2B"/>
    <w:rsid w:val="00C119D4"/>
    <w:rsid w:val="00C170A7"/>
    <w:rsid w:val="00C25428"/>
    <w:rsid w:val="00C25FF2"/>
    <w:rsid w:val="00C30246"/>
    <w:rsid w:val="00C33498"/>
    <w:rsid w:val="00C412DA"/>
    <w:rsid w:val="00C421DF"/>
    <w:rsid w:val="00C52BCA"/>
    <w:rsid w:val="00C547B8"/>
    <w:rsid w:val="00C6406D"/>
    <w:rsid w:val="00C65B01"/>
    <w:rsid w:val="00C67C00"/>
    <w:rsid w:val="00C75486"/>
    <w:rsid w:val="00C76F70"/>
    <w:rsid w:val="00C83B60"/>
    <w:rsid w:val="00C84B44"/>
    <w:rsid w:val="00C85EDC"/>
    <w:rsid w:val="00C90874"/>
    <w:rsid w:val="00C943BC"/>
    <w:rsid w:val="00C9605C"/>
    <w:rsid w:val="00C960FC"/>
    <w:rsid w:val="00CB7672"/>
    <w:rsid w:val="00CC32D6"/>
    <w:rsid w:val="00CC7838"/>
    <w:rsid w:val="00CD0EB3"/>
    <w:rsid w:val="00CD3CE9"/>
    <w:rsid w:val="00CD498B"/>
    <w:rsid w:val="00CD6B15"/>
    <w:rsid w:val="00CE1A5A"/>
    <w:rsid w:val="00CE5786"/>
    <w:rsid w:val="00CE5A37"/>
    <w:rsid w:val="00CE7261"/>
    <w:rsid w:val="00CF28E6"/>
    <w:rsid w:val="00CF7FC3"/>
    <w:rsid w:val="00D00A66"/>
    <w:rsid w:val="00D04700"/>
    <w:rsid w:val="00D05FE7"/>
    <w:rsid w:val="00D06389"/>
    <w:rsid w:val="00D2367E"/>
    <w:rsid w:val="00D256BB"/>
    <w:rsid w:val="00D33B93"/>
    <w:rsid w:val="00D34EA2"/>
    <w:rsid w:val="00D42905"/>
    <w:rsid w:val="00D43AD6"/>
    <w:rsid w:val="00D44968"/>
    <w:rsid w:val="00D457D5"/>
    <w:rsid w:val="00D47F61"/>
    <w:rsid w:val="00D572D9"/>
    <w:rsid w:val="00D619EC"/>
    <w:rsid w:val="00D649A4"/>
    <w:rsid w:val="00D7080B"/>
    <w:rsid w:val="00D70D9D"/>
    <w:rsid w:val="00D71B63"/>
    <w:rsid w:val="00D807E6"/>
    <w:rsid w:val="00D80CBD"/>
    <w:rsid w:val="00D83C3B"/>
    <w:rsid w:val="00D91780"/>
    <w:rsid w:val="00D95C12"/>
    <w:rsid w:val="00DA51A2"/>
    <w:rsid w:val="00DA725B"/>
    <w:rsid w:val="00DB42CB"/>
    <w:rsid w:val="00DC269D"/>
    <w:rsid w:val="00DE55F1"/>
    <w:rsid w:val="00DE5D01"/>
    <w:rsid w:val="00DE70F5"/>
    <w:rsid w:val="00DF19BC"/>
    <w:rsid w:val="00DF3CD2"/>
    <w:rsid w:val="00E124E4"/>
    <w:rsid w:val="00E13F6E"/>
    <w:rsid w:val="00E13FE2"/>
    <w:rsid w:val="00E17859"/>
    <w:rsid w:val="00E215B8"/>
    <w:rsid w:val="00E25971"/>
    <w:rsid w:val="00E35287"/>
    <w:rsid w:val="00E46EEB"/>
    <w:rsid w:val="00E47132"/>
    <w:rsid w:val="00E62A21"/>
    <w:rsid w:val="00E7047F"/>
    <w:rsid w:val="00E70E73"/>
    <w:rsid w:val="00E73786"/>
    <w:rsid w:val="00E903C1"/>
    <w:rsid w:val="00E91561"/>
    <w:rsid w:val="00E9344C"/>
    <w:rsid w:val="00E93CDF"/>
    <w:rsid w:val="00E9466A"/>
    <w:rsid w:val="00E959E3"/>
    <w:rsid w:val="00EA3E1C"/>
    <w:rsid w:val="00EA691D"/>
    <w:rsid w:val="00EB081E"/>
    <w:rsid w:val="00EB5EFF"/>
    <w:rsid w:val="00ED0BF7"/>
    <w:rsid w:val="00ED23EE"/>
    <w:rsid w:val="00ED52AD"/>
    <w:rsid w:val="00ED705E"/>
    <w:rsid w:val="00EE00F8"/>
    <w:rsid w:val="00EE33DB"/>
    <w:rsid w:val="00EE66D3"/>
    <w:rsid w:val="00EF3EBF"/>
    <w:rsid w:val="00EF6A4F"/>
    <w:rsid w:val="00F02C19"/>
    <w:rsid w:val="00F0383B"/>
    <w:rsid w:val="00F16046"/>
    <w:rsid w:val="00F2076C"/>
    <w:rsid w:val="00F20AA3"/>
    <w:rsid w:val="00F23EBF"/>
    <w:rsid w:val="00F31582"/>
    <w:rsid w:val="00F36715"/>
    <w:rsid w:val="00F37525"/>
    <w:rsid w:val="00F44983"/>
    <w:rsid w:val="00F4600A"/>
    <w:rsid w:val="00F5509C"/>
    <w:rsid w:val="00F61D76"/>
    <w:rsid w:val="00F67037"/>
    <w:rsid w:val="00F765E5"/>
    <w:rsid w:val="00F90A59"/>
    <w:rsid w:val="00F91637"/>
    <w:rsid w:val="00F92965"/>
    <w:rsid w:val="00F932B9"/>
    <w:rsid w:val="00F9623E"/>
    <w:rsid w:val="00FB27E6"/>
    <w:rsid w:val="00FB4775"/>
    <w:rsid w:val="00FB7E6C"/>
    <w:rsid w:val="00FC0541"/>
    <w:rsid w:val="00FC0F5A"/>
    <w:rsid w:val="00FC3E29"/>
    <w:rsid w:val="00FC70EB"/>
    <w:rsid w:val="00FD225A"/>
    <w:rsid w:val="00FD4A00"/>
    <w:rsid w:val="00FE24D2"/>
    <w:rsid w:val="00FE2647"/>
    <w:rsid w:val="00FF4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DA"/>
    <w:pPr>
      <w:spacing w:after="0"/>
      <w:jc w:val="both"/>
    </w:pPr>
    <w:rPr>
      <w:rFonts w:ascii="Calibri" w:hAnsi="Calibri"/>
      <w:b/>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DA"/>
    <w:pPr>
      <w:ind w:left="720"/>
      <w:contextualSpacing/>
    </w:pPr>
  </w:style>
  <w:style w:type="paragraph" w:styleId="Footer">
    <w:name w:val="footer"/>
    <w:basedOn w:val="Normal"/>
    <w:link w:val="FooterChar"/>
    <w:uiPriority w:val="99"/>
    <w:unhideWhenUsed/>
    <w:rsid w:val="00C412DA"/>
    <w:pPr>
      <w:tabs>
        <w:tab w:val="center" w:pos="4513"/>
        <w:tab w:val="right" w:pos="9026"/>
      </w:tabs>
      <w:spacing w:line="240" w:lineRule="auto"/>
    </w:pPr>
  </w:style>
  <w:style w:type="character" w:customStyle="1" w:styleId="FooterChar">
    <w:name w:val="Footer Char"/>
    <w:basedOn w:val="DefaultParagraphFont"/>
    <w:link w:val="Footer"/>
    <w:uiPriority w:val="99"/>
    <w:rsid w:val="00C412DA"/>
    <w:rPr>
      <w:rFonts w:ascii="Calibri" w:hAnsi="Calibri"/>
      <w:b/>
      <w:lang w:val="en-IE"/>
    </w:rPr>
  </w:style>
  <w:style w:type="paragraph" w:styleId="Header">
    <w:name w:val="header"/>
    <w:basedOn w:val="Normal"/>
    <w:link w:val="HeaderChar"/>
    <w:uiPriority w:val="99"/>
    <w:semiHidden/>
    <w:unhideWhenUsed/>
    <w:rsid w:val="00C412D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412DA"/>
    <w:rPr>
      <w:rFonts w:ascii="Calibri" w:hAnsi="Calibri"/>
      <w:b/>
      <w:lang w:val="en-IE"/>
    </w:rPr>
  </w:style>
  <w:style w:type="paragraph" w:styleId="NoSpacing">
    <w:name w:val="No Spacing"/>
    <w:uiPriority w:val="1"/>
    <w:qFormat/>
    <w:rsid w:val="00F9623E"/>
    <w:pPr>
      <w:spacing w:after="0" w:line="240" w:lineRule="auto"/>
      <w:jc w:val="both"/>
    </w:pPr>
    <w:rPr>
      <w:rFonts w:ascii="Calibri" w:hAnsi="Calibri"/>
      <w:b/>
      <w:lang w:val="en-IE"/>
    </w:rPr>
  </w:style>
  <w:style w:type="table" w:styleId="TableGrid">
    <w:name w:val="Table Grid"/>
    <w:basedOn w:val="TableNormal"/>
    <w:uiPriority w:val="59"/>
    <w:rsid w:val="00957952"/>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1">
    <w:name w:val="Medium List 1 Accent 1"/>
    <w:basedOn w:val="TableNormal"/>
    <w:uiPriority w:val="65"/>
    <w:rsid w:val="007905E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4C11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67311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3865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1720091">
      <w:bodyDiv w:val="1"/>
      <w:marLeft w:val="0"/>
      <w:marRight w:val="0"/>
      <w:marTop w:val="0"/>
      <w:marBottom w:val="0"/>
      <w:divBdr>
        <w:top w:val="none" w:sz="0" w:space="0" w:color="auto"/>
        <w:left w:val="none" w:sz="0" w:space="0" w:color="auto"/>
        <w:bottom w:val="none" w:sz="0" w:space="0" w:color="auto"/>
        <w:right w:val="none" w:sz="0" w:space="0" w:color="auto"/>
      </w:divBdr>
    </w:div>
    <w:div w:id="18145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6CA82-F25C-40FF-AB93-3D3C8D99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gtimlin</dc:creator>
  <cp:lastModifiedBy>emcgrath</cp:lastModifiedBy>
  <cp:revision>3</cp:revision>
  <cp:lastPrinted>2020-01-02T12:58:00Z</cp:lastPrinted>
  <dcterms:created xsi:type="dcterms:W3CDTF">2020-05-28T11:11:00Z</dcterms:created>
  <dcterms:modified xsi:type="dcterms:W3CDTF">2020-06-22T10:05:00Z</dcterms:modified>
</cp:coreProperties>
</file>